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4C" w:rsidRDefault="00A53C4C" w:rsidP="00527BB9">
      <w:pPr>
        <w:jc w:val="center"/>
        <w:rPr>
          <w:b/>
        </w:rPr>
      </w:pPr>
    </w:p>
    <w:p w:rsidR="00A53C4C" w:rsidRDefault="00A53C4C" w:rsidP="00527BB9">
      <w:pPr>
        <w:jc w:val="center"/>
        <w:rPr>
          <w:b/>
        </w:rPr>
      </w:pPr>
    </w:p>
    <w:p w:rsidR="00A53C4C" w:rsidRDefault="00A53C4C" w:rsidP="00527BB9">
      <w:pPr>
        <w:jc w:val="center"/>
        <w:rPr>
          <w:b/>
        </w:rPr>
      </w:pPr>
    </w:p>
    <w:p w:rsidR="009F6579" w:rsidRPr="009F6579" w:rsidRDefault="009F6579" w:rsidP="00527BB9">
      <w:pPr>
        <w:jc w:val="center"/>
        <w:rPr>
          <w:b/>
        </w:rPr>
      </w:pPr>
      <w:r w:rsidRPr="009F6579">
        <w:rPr>
          <w:b/>
        </w:rPr>
        <w:t>TRAVEL GRANT PROGRAM</w:t>
      </w:r>
    </w:p>
    <w:p w:rsidR="009F6579" w:rsidRPr="009F6579" w:rsidRDefault="009F6579" w:rsidP="00527BB9">
      <w:pPr>
        <w:jc w:val="center"/>
        <w:rPr>
          <w:b/>
        </w:rPr>
      </w:pPr>
      <w:r w:rsidRPr="009F6579">
        <w:rPr>
          <w:b/>
        </w:rPr>
        <w:t>HARVARD-YENCHING LIBRARY</w:t>
      </w:r>
    </w:p>
    <w:p w:rsidR="009F6579" w:rsidRPr="009F6579" w:rsidRDefault="009F6579" w:rsidP="00527BB9">
      <w:pPr>
        <w:jc w:val="center"/>
        <w:rPr>
          <w:b/>
        </w:rPr>
      </w:pPr>
      <w:r w:rsidRPr="009F6579">
        <w:rPr>
          <w:b/>
        </w:rPr>
        <w:t>HARVARD UNIVERSITY</w:t>
      </w:r>
    </w:p>
    <w:p w:rsidR="009F6579" w:rsidRDefault="009F6579" w:rsidP="00527BB9">
      <w:pPr>
        <w:jc w:val="both"/>
      </w:pPr>
    </w:p>
    <w:p w:rsidR="00671128" w:rsidRDefault="00671128" w:rsidP="00527BB9">
      <w:pPr>
        <w:jc w:val="both"/>
      </w:pPr>
    </w:p>
    <w:p w:rsidR="00671128" w:rsidRDefault="00671128" w:rsidP="00527BB9">
      <w:pPr>
        <w:jc w:val="both"/>
      </w:pPr>
    </w:p>
    <w:p w:rsidR="00671128" w:rsidRDefault="00671128" w:rsidP="00527BB9">
      <w:pPr>
        <w:jc w:val="both"/>
      </w:pPr>
    </w:p>
    <w:p w:rsidR="009F6579" w:rsidRDefault="009F6579" w:rsidP="00527BB9">
      <w:pPr>
        <w:jc w:val="both"/>
      </w:pPr>
      <w:r>
        <w:t>The Harvard-Yenching Library is pleased to announce its T</w:t>
      </w:r>
      <w:r w:rsidR="005B51DC">
        <w:t>ravel Grant Program for the 2016-2017</w:t>
      </w:r>
      <w:r w:rsidR="00A94002">
        <w:t xml:space="preserve"> academic </w:t>
      </w:r>
      <w:bookmarkStart w:id="0" w:name="_GoBack"/>
      <w:bookmarkEnd w:id="0"/>
      <w:proofErr w:type="gramStart"/>
      <w:r>
        <w:t>year</w:t>
      </w:r>
      <w:proofErr w:type="gramEnd"/>
      <w:r>
        <w:t xml:space="preserve">.  The purpose of the grant is to assist scholars from outside the Boston </w:t>
      </w:r>
      <w:r w:rsidR="00862452">
        <w:t xml:space="preserve">metropolitan </w:t>
      </w:r>
      <w:r>
        <w:t xml:space="preserve">area in their use of the Harvard-Yenching Library’s collections for research.  There will be </w:t>
      </w:r>
      <w:r w:rsidR="00EF54FE">
        <w:t>nineteen</w:t>
      </w:r>
      <w:r w:rsidR="00A94002">
        <w:t xml:space="preserve"> grants of $6</w:t>
      </w:r>
      <w:r>
        <w:t>00 each (seven in Chinese studies, sev</w:t>
      </w:r>
      <w:r w:rsidR="00EF54FE">
        <w:t>en in Japanese studies, and five</w:t>
      </w:r>
      <w:r>
        <w:t xml:space="preserve"> in Korean studies) to be awarded on a merit basis to faculty members and to graduate students engaged in dissertation research.  Priority consideration will be given to those at in</w:t>
      </w:r>
      <w:r w:rsidR="005A5558">
        <w:t>stitutions where there are no or</w:t>
      </w:r>
      <w:r>
        <w:t xml:space="preserve"> few library resources in the East Asian languages, and no major East Asian library collection</w:t>
      </w:r>
      <w:r w:rsidR="00B271EC">
        <w:t>s</w:t>
      </w:r>
      <w:r>
        <w:t xml:space="preserve"> are available nearby.  Please note that the awards mu</w:t>
      </w:r>
      <w:r w:rsidR="00862452">
        <w:t>st be used by</w:t>
      </w:r>
      <w:r w:rsidR="00671128">
        <w:t xml:space="preserve"> </w:t>
      </w:r>
      <w:r w:rsidR="00A94002">
        <w:t xml:space="preserve">June </w:t>
      </w:r>
      <w:r w:rsidR="00862452">
        <w:t>3</w:t>
      </w:r>
      <w:r w:rsidR="00A94002">
        <w:t>0, 201</w:t>
      </w:r>
      <w:r w:rsidR="005B51DC">
        <w:t>7</w:t>
      </w:r>
      <w:r>
        <w:t xml:space="preserve">.  </w:t>
      </w:r>
    </w:p>
    <w:p w:rsidR="009F6579" w:rsidRDefault="009F6579" w:rsidP="00527BB9">
      <w:pPr>
        <w:jc w:val="both"/>
      </w:pPr>
    </w:p>
    <w:p w:rsidR="00862452" w:rsidRPr="00862452" w:rsidRDefault="009F6579" w:rsidP="00862452">
      <w:pPr>
        <w:jc w:val="both"/>
      </w:pPr>
      <w:r>
        <w:t xml:space="preserve">Applications for the travel grant, including a letter, a brief description of the research topic, and an estimated budget, should </w:t>
      </w:r>
      <w:r w:rsidR="004C4694">
        <w:t>be addressed to the following</w:t>
      </w:r>
      <w:r w:rsidR="005B51DC">
        <w:t>. You can send in your application either in paper form or as an email attachment.</w:t>
      </w:r>
    </w:p>
    <w:p w:rsidR="009F6579" w:rsidRDefault="009F6579" w:rsidP="00527BB9">
      <w:pPr>
        <w:jc w:val="both"/>
      </w:pPr>
    </w:p>
    <w:p w:rsidR="00671128" w:rsidRDefault="00671128" w:rsidP="00527BB9">
      <w:pPr>
        <w:jc w:val="both"/>
      </w:pPr>
    </w:p>
    <w:p w:rsidR="009F6579" w:rsidRDefault="009F6579" w:rsidP="00527BB9">
      <w:pPr>
        <w:jc w:val="both"/>
      </w:pPr>
      <w:r>
        <w:tab/>
      </w:r>
      <w:r>
        <w:tab/>
      </w:r>
      <w:r>
        <w:tab/>
      </w:r>
      <w:r>
        <w:tab/>
        <w:t>James K. M. Cheng</w:t>
      </w:r>
    </w:p>
    <w:p w:rsidR="009F6579" w:rsidRDefault="009F6579" w:rsidP="00527BB9">
      <w:pPr>
        <w:jc w:val="both"/>
      </w:pPr>
      <w:r>
        <w:tab/>
      </w:r>
      <w:r>
        <w:tab/>
      </w:r>
      <w:r>
        <w:tab/>
      </w:r>
      <w:r>
        <w:tab/>
        <w:t>Librarian</w:t>
      </w:r>
    </w:p>
    <w:p w:rsidR="009F6579" w:rsidRDefault="009F6579" w:rsidP="00527BB9">
      <w:pPr>
        <w:jc w:val="both"/>
      </w:pPr>
      <w:r>
        <w:tab/>
      </w:r>
      <w:r>
        <w:tab/>
      </w:r>
      <w:r>
        <w:tab/>
      </w:r>
      <w:r>
        <w:tab/>
        <w:t>Harvard-Yenching Library</w:t>
      </w:r>
    </w:p>
    <w:p w:rsidR="009F6579" w:rsidRDefault="009F6579" w:rsidP="00527BB9">
      <w:pPr>
        <w:jc w:val="both"/>
      </w:pPr>
      <w:r>
        <w:tab/>
      </w:r>
      <w:r>
        <w:tab/>
      </w:r>
      <w:r>
        <w:tab/>
      </w:r>
      <w:r>
        <w:tab/>
        <w:t>Harvard University</w:t>
      </w:r>
    </w:p>
    <w:p w:rsidR="009F6579" w:rsidRDefault="009F6579" w:rsidP="00527BB9">
      <w:pPr>
        <w:jc w:val="both"/>
      </w:pPr>
      <w:r>
        <w:tab/>
      </w:r>
      <w:r>
        <w:tab/>
      </w:r>
      <w:r>
        <w:tab/>
      </w:r>
      <w:r>
        <w:tab/>
        <w:t>2 Divinity Avenue</w:t>
      </w:r>
    </w:p>
    <w:p w:rsidR="009F6579" w:rsidRDefault="009F6579" w:rsidP="00527BB9">
      <w:pPr>
        <w:jc w:val="both"/>
      </w:pPr>
      <w:r>
        <w:tab/>
      </w:r>
      <w:r>
        <w:tab/>
      </w:r>
      <w:r>
        <w:tab/>
      </w:r>
      <w:r>
        <w:tab/>
        <w:t>Cambridge, MA 02138</w:t>
      </w:r>
    </w:p>
    <w:p w:rsidR="009F6579" w:rsidRDefault="009F6579" w:rsidP="00527BB9">
      <w:pPr>
        <w:jc w:val="both"/>
      </w:pPr>
    </w:p>
    <w:p w:rsidR="009F6579" w:rsidRDefault="009F6579" w:rsidP="00527BB9">
      <w:pPr>
        <w:jc w:val="both"/>
      </w:pPr>
      <w:r>
        <w:tab/>
      </w:r>
      <w:r>
        <w:tab/>
      </w:r>
      <w:r>
        <w:tab/>
      </w:r>
      <w:r>
        <w:tab/>
        <w:t>Fax:</w:t>
      </w:r>
      <w:r>
        <w:tab/>
        <w:t>(617) 496-</w:t>
      </w:r>
      <w:r w:rsidR="004B326F">
        <w:t>6008</w:t>
      </w:r>
    </w:p>
    <w:p w:rsidR="009F6579" w:rsidRDefault="009F6579" w:rsidP="00527BB9">
      <w:pPr>
        <w:jc w:val="both"/>
      </w:pPr>
      <w:r>
        <w:tab/>
      </w:r>
      <w:r>
        <w:tab/>
      </w:r>
      <w:r>
        <w:tab/>
      </w:r>
      <w:r>
        <w:tab/>
        <w:t>E-mail:</w:t>
      </w:r>
      <w:r>
        <w:tab/>
      </w:r>
      <w:hyperlink r:id="rId5" w:history="1">
        <w:r w:rsidRPr="00EF54FE">
          <w:rPr>
            <w:rStyle w:val="Hyperlink"/>
            <w:color w:val="auto"/>
            <w:u w:val="none"/>
          </w:rPr>
          <w:t>jkcheng@fas.harvard.edu</w:t>
        </w:r>
      </w:hyperlink>
      <w:r w:rsidRPr="00EF54FE">
        <w:t xml:space="preserve">  </w:t>
      </w:r>
    </w:p>
    <w:p w:rsidR="004C4694" w:rsidRDefault="004C4694" w:rsidP="00527BB9">
      <w:pPr>
        <w:jc w:val="both"/>
      </w:pPr>
    </w:p>
    <w:p w:rsidR="00671128" w:rsidRDefault="00671128" w:rsidP="00527BB9">
      <w:pPr>
        <w:jc w:val="both"/>
      </w:pPr>
    </w:p>
    <w:p w:rsidR="00671128" w:rsidRPr="00862452" w:rsidRDefault="00862452" w:rsidP="00527BB9">
      <w:pPr>
        <w:jc w:val="both"/>
        <w:rPr>
          <w:b/>
        </w:rPr>
      </w:pPr>
      <w:r w:rsidRPr="00862452">
        <w:rPr>
          <w:b/>
        </w:rPr>
        <w:t>The deadline for receiving a</w:t>
      </w:r>
      <w:r w:rsidR="005B51DC">
        <w:rPr>
          <w:b/>
        </w:rPr>
        <w:t>pplications is December 23, 2016</w:t>
      </w:r>
      <w:r w:rsidRPr="00862452">
        <w:rPr>
          <w:b/>
        </w:rPr>
        <w:t xml:space="preserve">.  </w:t>
      </w:r>
    </w:p>
    <w:p w:rsidR="009F6579" w:rsidRDefault="009F6579" w:rsidP="00527BB9">
      <w:pPr>
        <w:jc w:val="both"/>
      </w:pPr>
    </w:p>
    <w:p w:rsidR="00633398" w:rsidRDefault="00D41754" w:rsidP="00527BB9">
      <w:pPr>
        <w:jc w:val="both"/>
      </w:pPr>
    </w:p>
    <w:sectPr w:rsidR="00633398" w:rsidSect="00E50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79"/>
    <w:rsid w:val="001A723F"/>
    <w:rsid w:val="001D6221"/>
    <w:rsid w:val="00356B47"/>
    <w:rsid w:val="004136F6"/>
    <w:rsid w:val="004B326F"/>
    <w:rsid w:val="004C4694"/>
    <w:rsid w:val="00527BB9"/>
    <w:rsid w:val="005903BD"/>
    <w:rsid w:val="00593C48"/>
    <w:rsid w:val="005A5558"/>
    <w:rsid w:val="005B51DC"/>
    <w:rsid w:val="00671128"/>
    <w:rsid w:val="00680D5A"/>
    <w:rsid w:val="00700899"/>
    <w:rsid w:val="00862452"/>
    <w:rsid w:val="009828DF"/>
    <w:rsid w:val="009F6579"/>
    <w:rsid w:val="00A53C4C"/>
    <w:rsid w:val="00A94002"/>
    <w:rsid w:val="00B271EC"/>
    <w:rsid w:val="00B31CD5"/>
    <w:rsid w:val="00D41754"/>
    <w:rsid w:val="00D75F92"/>
    <w:rsid w:val="00DA5049"/>
    <w:rsid w:val="00E50546"/>
    <w:rsid w:val="00EF54FE"/>
    <w:rsid w:val="00F72E2B"/>
    <w:rsid w:val="00FA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5A"/>
    <w:pPr>
      <w:spacing w:after="0"/>
    </w:pPr>
    <w:rPr>
      <w:rFonts w:asciiTheme="majorBidi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5A"/>
    <w:pPr>
      <w:spacing w:after="0"/>
    </w:pPr>
    <w:rPr>
      <w:rFonts w:asciiTheme="majorBidi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65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cheng@fas.harva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College Library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hurley</dc:creator>
  <cp:lastModifiedBy>FASDSM</cp:lastModifiedBy>
  <cp:revision>3</cp:revision>
  <cp:lastPrinted>2013-11-01T20:34:00Z</cp:lastPrinted>
  <dcterms:created xsi:type="dcterms:W3CDTF">2016-11-04T15:21:00Z</dcterms:created>
  <dcterms:modified xsi:type="dcterms:W3CDTF">2016-11-04T15:48:00Z</dcterms:modified>
</cp:coreProperties>
</file>