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98412" w14:textId="77777777" w:rsidR="004E0234" w:rsidRDefault="004E0234" w:rsidP="00EC5E7B">
      <w:pPr>
        <w:jc w:val="center"/>
        <w:rPr>
          <w:rFonts w:ascii="Baskerville" w:hAnsi="Baskerville"/>
          <w:b/>
          <w:sz w:val="28"/>
          <w:szCs w:val="28"/>
        </w:rPr>
      </w:pPr>
    </w:p>
    <w:p w14:paraId="691DD4A9" w14:textId="5A35A9F9" w:rsidR="00115167" w:rsidRPr="00EC5E7B" w:rsidRDefault="00EC5E7B" w:rsidP="00EC5E7B">
      <w:pPr>
        <w:jc w:val="center"/>
        <w:rPr>
          <w:rFonts w:ascii="Baskerville" w:hAnsi="Baskerville"/>
          <w:b/>
          <w:sz w:val="28"/>
          <w:szCs w:val="28"/>
        </w:rPr>
      </w:pPr>
      <w:r w:rsidRPr="00EC5E7B">
        <w:rPr>
          <w:rFonts w:ascii="Baskerville" w:hAnsi="Baskerville"/>
          <w:b/>
          <w:sz w:val="28"/>
          <w:szCs w:val="28"/>
        </w:rPr>
        <w:t>Call for Papers</w:t>
      </w:r>
    </w:p>
    <w:p w14:paraId="5662F6BA" w14:textId="77777777" w:rsidR="001E5678" w:rsidRPr="003358A3" w:rsidRDefault="001E5678" w:rsidP="00EC5E7B">
      <w:pPr>
        <w:jc w:val="center"/>
        <w:rPr>
          <w:rFonts w:ascii="Baskerville" w:hAnsi="Baskerville"/>
        </w:rPr>
      </w:pPr>
    </w:p>
    <w:p w14:paraId="387434FB" w14:textId="5F794825" w:rsidR="00796277" w:rsidRPr="00EC5E7B" w:rsidRDefault="00946CE0" w:rsidP="00EC5E7B">
      <w:pPr>
        <w:jc w:val="center"/>
        <w:rPr>
          <w:rFonts w:ascii="Baskerville" w:hAnsi="Baskerville"/>
          <w:b/>
        </w:rPr>
      </w:pPr>
      <w:r w:rsidRPr="00EC5E7B">
        <w:rPr>
          <w:rFonts w:ascii="Baskerville" w:hAnsi="Baskerville"/>
          <w:b/>
        </w:rPr>
        <w:t xml:space="preserve">The </w:t>
      </w:r>
      <w:r w:rsidR="00796277" w:rsidRPr="00EC5E7B">
        <w:rPr>
          <w:rFonts w:ascii="Baskerville" w:hAnsi="Baskerville"/>
          <w:b/>
        </w:rPr>
        <w:t>East Asian Media Studies</w:t>
      </w:r>
      <w:r w:rsidRPr="00EC5E7B">
        <w:rPr>
          <w:rFonts w:ascii="Baskerville" w:hAnsi="Baskerville"/>
          <w:b/>
        </w:rPr>
        <w:t xml:space="preserve"> Conference</w:t>
      </w:r>
    </w:p>
    <w:p w14:paraId="2DA0256C" w14:textId="77777777" w:rsidR="001E5678" w:rsidRPr="003358A3" w:rsidRDefault="001E5678" w:rsidP="00EC5E7B">
      <w:pPr>
        <w:jc w:val="both"/>
        <w:rPr>
          <w:rFonts w:ascii="Baskerville" w:hAnsi="Baskerville"/>
        </w:rPr>
      </w:pPr>
    </w:p>
    <w:p w14:paraId="5D215600" w14:textId="50159C33" w:rsidR="00796277" w:rsidRPr="003358A3" w:rsidRDefault="001E5678" w:rsidP="00EC5E7B">
      <w:pPr>
        <w:jc w:val="center"/>
        <w:rPr>
          <w:rFonts w:ascii="Baskerville" w:hAnsi="Baskerville"/>
        </w:rPr>
      </w:pPr>
      <w:r w:rsidRPr="003358A3">
        <w:rPr>
          <w:rFonts w:ascii="Baskerville" w:hAnsi="Baskerville"/>
        </w:rPr>
        <w:t>May 6-7, 2017</w:t>
      </w:r>
    </w:p>
    <w:p w14:paraId="08EEE6B6" w14:textId="33E2FB27" w:rsidR="001E5678" w:rsidRPr="003358A3" w:rsidRDefault="001E5678" w:rsidP="00EC5E7B">
      <w:pPr>
        <w:jc w:val="center"/>
        <w:rPr>
          <w:rFonts w:ascii="Baskerville" w:hAnsi="Baskerville"/>
        </w:rPr>
      </w:pPr>
      <w:r w:rsidRPr="003358A3">
        <w:rPr>
          <w:rFonts w:ascii="Baskerville" w:hAnsi="Baskerville"/>
        </w:rPr>
        <w:t>Harvard University</w:t>
      </w:r>
    </w:p>
    <w:p w14:paraId="5807FBFE" w14:textId="77777777" w:rsidR="001E5678" w:rsidRDefault="001E5678" w:rsidP="00EC5E7B">
      <w:pPr>
        <w:jc w:val="both"/>
        <w:rPr>
          <w:rFonts w:ascii="Baskerville" w:hAnsi="Baskerville"/>
        </w:rPr>
      </w:pPr>
    </w:p>
    <w:p w14:paraId="7B0141A6" w14:textId="7A406A52" w:rsidR="007B5D05" w:rsidRPr="00745B41" w:rsidRDefault="007B5D05" w:rsidP="007B5D05">
      <w:pPr>
        <w:jc w:val="center"/>
        <w:rPr>
          <w:rFonts w:ascii="Baskerville" w:hAnsi="Baskerville"/>
          <w:i/>
        </w:rPr>
      </w:pPr>
      <w:r w:rsidRPr="00745B41">
        <w:rPr>
          <w:rFonts w:ascii="Baskerville" w:hAnsi="Baskerville"/>
          <w:i/>
        </w:rPr>
        <w:t>Keynote Speakers:</w:t>
      </w:r>
    </w:p>
    <w:p w14:paraId="6C9D95D4" w14:textId="36B81669" w:rsidR="007B5D05" w:rsidRDefault="007B5D05" w:rsidP="007B5D05">
      <w:pPr>
        <w:jc w:val="center"/>
        <w:rPr>
          <w:rFonts w:ascii="Baskerville" w:hAnsi="Baskerville"/>
        </w:rPr>
      </w:pPr>
      <w:r>
        <w:rPr>
          <w:rFonts w:ascii="Baskerville" w:hAnsi="Baskerville"/>
        </w:rPr>
        <w:t>Rey Chow (Duke University)</w:t>
      </w:r>
    </w:p>
    <w:p w14:paraId="6129BC09" w14:textId="4F4090D6" w:rsidR="007B5D05" w:rsidRDefault="007B5D05" w:rsidP="007B5D05">
      <w:pPr>
        <w:jc w:val="center"/>
        <w:rPr>
          <w:rFonts w:ascii="Baskerville" w:hAnsi="Baskerville"/>
        </w:rPr>
      </w:pPr>
      <w:r>
        <w:rPr>
          <w:rFonts w:ascii="Baskerville" w:hAnsi="Baskerville"/>
        </w:rPr>
        <w:t>Thomas Lamarre (McGill University)</w:t>
      </w:r>
    </w:p>
    <w:p w14:paraId="191F9B82" w14:textId="77777777" w:rsidR="007B5D05" w:rsidRDefault="007B5D05" w:rsidP="00EC5E7B">
      <w:pPr>
        <w:jc w:val="both"/>
        <w:rPr>
          <w:rFonts w:ascii="Baskerville" w:hAnsi="Baskerville"/>
        </w:rPr>
      </w:pPr>
    </w:p>
    <w:p w14:paraId="143BD715" w14:textId="77777777" w:rsidR="007B5D05" w:rsidRPr="003358A3" w:rsidRDefault="007B5D05" w:rsidP="00EC5E7B">
      <w:pPr>
        <w:jc w:val="both"/>
        <w:rPr>
          <w:rFonts w:ascii="Baskerville" w:hAnsi="Baskerville"/>
        </w:rPr>
      </w:pPr>
    </w:p>
    <w:p w14:paraId="616A770C" w14:textId="27B86E6F" w:rsidR="00247E73" w:rsidRPr="003358A3" w:rsidRDefault="0040455A" w:rsidP="00EC5E7B">
      <w:pPr>
        <w:jc w:val="both"/>
        <w:rPr>
          <w:rFonts w:ascii="Baskerville" w:hAnsi="Baskerville"/>
        </w:rPr>
      </w:pPr>
      <w:r w:rsidRPr="003358A3">
        <w:rPr>
          <w:rFonts w:ascii="Baskerville" w:hAnsi="Baskerville"/>
        </w:rPr>
        <w:t xml:space="preserve">We invite proposals to the </w:t>
      </w:r>
      <w:r w:rsidR="00A33C3D" w:rsidRPr="003358A3">
        <w:rPr>
          <w:rFonts w:ascii="Baskerville" w:hAnsi="Baskerville"/>
        </w:rPr>
        <w:t xml:space="preserve">East Asian Media Studies conference at Harvard University. </w:t>
      </w:r>
      <w:r w:rsidR="003358A3" w:rsidRPr="003358A3">
        <w:rPr>
          <w:rFonts w:ascii="Baskerville" w:hAnsi="Baskerville"/>
        </w:rPr>
        <w:t xml:space="preserve">The conference aims to provide a venue for presenting research on </w:t>
      </w:r>
      <w:r w:rsidR="008D6636">
        <w:rPr>
          <w:rFonts w:ascii="Baskerville" w:hAnsi="Baskerville"/>
          <w:lang w:eastAsia="zh-TW"/>
        </w:rPr>
        <w:t xml:space="preserve">historical and </w:t>
      </w:r>
      <w:r w:rsidR="003358A3" w:rsidRPr="003358A3">
        <w:rPr>
          <w:rFonts w:ascii="Baskerville" w:hAnsi="Baskerville"/>
        </w:rPr>
        <w:t>contemporary media in East Asia an</w:t>
      </w:r>
      <w:r w:rsidR="00BE354A">
        <w:rPr>
          <w:rFonts w:ascii="Baskerville" w:hAnsi="Baskerville"/>
        </w:rPr>
        <w:t>d for discussing the current state and possible futures</w:t>
      </w:r>
      <w:r w:rsidR="003358A3" w:rsidRPr="003358A3">
        <w:rPr>
          <w:rFonts w:ascii="Baskerville" w:hAnsi="Baskerville"/>
        </w:rPr>
        <w:t xml:space="preserve"> of this </w:t>
      </w:r>
      <w:r w:rsidR="00C0795C">
        <w:rPr>
          <w:rFonts w:ascii="Baskerville" w:hAnsi="Baskerville"/>
        </w:rPr>
        <w:t>rapidly expanding</w:t>
      </w:r>
      <w:r w:rsidR="003358A3" w:rsidRPr="003358A3">
        <w:rPr>
          <w:rFonts w:ascii="Baskerville" w:hAnsi="Baskerville"/>
        </w:rPr>
        <w:t xml:space="preserve"> field</w:t>
      </w:r>
      <w:r w:rsidR="00C0795C">
        <w:rPr>
          <w:rFonts w:ascii="Baskerville" w:hAnsi="Baskerville"/>
        </w:rPr>
        <w:t xml:space="preserve"> of inquiry</w:t>
      </w:r>
      <w:r w:rsidR="003358A3" w:rsidRPr="003358A3">
        <w:rPr>
          <w:rFonts w:ascii="Baskerville" w:hAnsi="Baskerville"/>
        </w:rPr>
        <w:t>.</w:t>
      </w:r>
    </w:p>
    <w:p w14:paraId="2E6D1A64" w14:textId="77777777" w:rsidR="0040455A" w:rsidRPr="003358A3" w:rsidRDefault="0040455A" w:rsidP="00EC5E7B">
      <w:pPr>
        <w:jc w:val="both"/>
        <w:rPr>
          <w:rFonts w:ascii="Baskerville" w:hAnsi="Baskerville"/>
        </w:rPr>
      </w:pPr>
    </w:p>
    <w:p w14:paraId="7508921F" w14:textId="3B0ED765" w:rsidR="00D063C3" w:rsidRPr="003358A3" w:rsidRDefault="00E07F6B" w:rsidP="00EC5E7B">
      <w:pPr>
        <w:widowControl w:val="0"/>
        <w:autoSpaceDE w:val="0"/>
        <w:autoSpaceDN w:val="0"/>
        <w:adjustRightInd w:val="0"/>
        <w:spacing w:after="240" w:line="280" w:lineRule="atLeast"/>
        <w:jc w:val="both"/>
        <w:rPr>
          <w:rFonts w:ascii="Baskerville" w:hAnsi="Baskerville" w:cs="Times"/>
        </w:rPr>
      </w:pPr>
      <w:r w:rsidRPr="003358A3">
        <w:rPr>
          <w:rFonts w:ascii="Baskerville" w:hAnsi="Baskerville" w:cs="Times"/>
        </w:rPr>
        <w:t>New media technologies are</w:t>
      </w:r>
      <w:r w:rsidR="004B7357" w:rsidRPr="003358A3">
        <w:rPr>
          <w:rFonts w:ascii="Baskerville" w:hAnsi="Baskerville" w:cs="Times"/>
        </w:rPr>
        <w:t xml:space="preserve"> changing the way we think, live and act around the globe. </w:t>
      </w:r>
      <w:r w:rsidRPr="003358A3">
        <w:rPr>
          <w:rFonts w:ascii="Baskerville" w:hAnsi="Baskerville" w:cs="Times"/>
        </w:rPr>
        <w:t>Their</w:t>
      </w:r>
      <w:r w:rsidR="004B7357" w:rsidRPr="003358A3">
        <w:rPr>
          <w:rFonts w:ascii="Baskerville" w:hAnsi="Baskerville" w:cs="Times"/>
        </w:rPr>
        <w:t xml:space="preserve"> impact in East Asia has been particularly striking, transforming cultures and communities, politics and economics, built urban environments and everyday life. Such massive shifts raise important questions about the nature of media and about its past and future in East Asia, questions </w:t>
      </w:r>
      <w:r w:rsidR="00582452">
        <w:rPr>
          <w:rFonts w:ascii="Baskerville" w:hAnsi="Baskerville" w:cs="Times"/>
        </w:rPr>
        <w:t xml:space="preserve">for </w:t>
      </w:r>
      <w:r w:rsidR="0021532F">
        <w:rPr>
          <w:rFonts w:ascii="Baskerville" w:hAnsi="Baskerville" w:cs="Times"/>
        </w:rPr>
        <w:t>which much remains to explore from the vantage points of</w:t>
      </w:r>
      <w:r w:rsidR="00582452">
        <w:rPr>
          <w:rFonts w:ascii="Baskerville" w:hAnsi="Baskerville" w:cs="Times"/>
        </w:rPr>
        <w:t xml:space="preserve"> both media studies and</w:t>
      </w:r>
      <w:r w:rsidR="004B7357" w:rsidRPr="003358A3">
        <w:rPr>
          <w:rFonts w:ascii="Baskerville" w:hAnsi="Baskerville" w:cs="Times"/>
        </w:rPr>
        <w:t xml:space="preserve"> area studies. </w:t>
      </w:r>
    </w:p>
    <w:p w14:paraId="28E22D06" w14:textId="3604ED31" w:rsidR="00553E60" w:rsidRPr="003358A3" w:rsidRDefault="00553E60" w:rsidP="00EC5E7B">
      <w:pPr>
        <w:widowControl w:val="0"/>
        <w:autoSpaceDE w:val="0"/>
        <w:autoSpaceDN w:val="0"/>
        <w:adjustRightInd w:val="0"/>
        <w:spacing w:after="240" w:line="280" w:lineRule="atLeast"/>
        <w:jc w:val="both"/>
        <w:rPr>
          <w:rFonts w:ascii="Baskerville" w:hAnsi="Baskerville" w:cs="Times"/>
        </w:rPr>
      </w:pPr>
      <w:r w:rsidRPr="003358A3">
        <w:rPr>
          <w:rFonts w:ascii="Baskerville" w:hAnsi="Baskerville" w:cs="Times"/>
        </w:rPr>
        <w:t xml:space="preserve">They also raise a more fundamental set of questions so far </w:t>
      </w:r>
      <w:r w:rsidR="008D6636">
        <w:rPr>
          <w:rFonts w:ascii="Baskerville" w:hAnsi="Baskerville" w:cs="Times"/>
          <w:lang w:eastAsia="zh-TW"/>
        </w:rPr>
        <w:t xml:space="preserve">posed </w:t>
      </w:r>
      <w:r w:rsidRPr="003358A3">
        <w:rPr>
          <w:rFonts w:ascii="Baskerville" w:hAnsi="Baskerville" w:cs="Times"/>
        </w:rPr>
        <w:t xml:space="preserve">primarily in the North American or Western European context. For instance, how </w:t>
      </w:r>
      <w:r w:rsidR="008D6636">
        <w:rPr>
          <w:rFonts w:ascii="Baskerville" w:hAnsi="Baskerville" w:cs="Times"/>
          <w:lang w:eastAsia="zh-TW"/>
        </w:rPr>
        <w:t xml:space="preserve">do different media connect to one another and form an extensive ecosystem?  What tensions emerge between newer media practices and older media infrastructure and content? </w:t>
      </w:r>
      <w:r w:rsidRPr="003358A3">
        <w:rPr>
          <w:rFonts w:ascii="Baskerville" w:hAnsi="Baskerville" w:cs="Times"/>
        </w:rPr>
        <w:t xml:space="preserve"> </w:t>
      </w:r>
      <w:r w:rsidR="00EC5E7B">
        <w:rPr>
          <w:rFonts w:ascii="Baskerville" w:hAnsi="Baskerville" w:cs="Times"/>
        </w:rPr>
        <w:t>How do different media situations elicit different theories, or even different forms of theorization?</w:t>
      </w:r>
    </w:p>
    <w:p w14:paraId="282C7FC5" w14:textId="1FF00034" w:rsidR="008D6636" w:rsidRPr="009F2D2B" w:rsidRDefault="008D6636" w:rsidP="008D6636">
      <w:pPr>
        <w:rPr>
          <w:rFonts w:ascii="Baskerville" w:hAnsi="Baskerville" w:cs="Times New Roman"/>
        </w:rPr>
      </w:pPr>
      <w:r w:rsidRPr="009F2D2B">
        <w:rPr>
          <w:rFonts w:ascii="Baskerville" w:hAnsi="Baskerville" w:cs="Times New Roman"/>
        </w:rPr>
        <w:t xml:space="preserve">The East Asian Media Studies conference aims to foster interdisciplinary, intermedial, transnational, and transhistorical conversations.  We hope to </w:t>
      </w:r>
      <w:r w:rsidR="00034C0F" w:rsidRPr="009F2D2B">
        <w:rPr>
          <w:rFonts w:ascii="Baskerville" w:hAnsi="Baskerville" w:cs="Times New Roman"/>
        </w:rPr>
        <w:t>address</w:t>
      </w:r>
      <w:r w:rsidRPr="009F2D2B">
        <w:rPr>
          <w:rFonts w:ascii="Baskerville" w:hAnsi="Baskerville" w:cs="Times New Roman"/>
        </w:rPr>
        <w:t xml:space="preserve"> </w:t>
      </w:r>
      <w:r w:rsidR="004623CB" w:rsidRPr="009F2D2B">
        <w:rPr>
          <w:rFonts w:ascii="Baskerville" w:hAnsi="Baskerville" w:cs="Times New Roman"/>
          <w:lang w:eastAsia="zh-CN"/>
        </w:rPr>
        <w:t>three</w:t>
      </w:r>
      <w:r w:rsidRPr="009F2D2B">
        <w:rPr>
          <w:rFonts w:ascii="Baskerville" w:hAnsi="Baskerville" w:cs="Times New Roman"/>
        </w:rPr>
        <w:t xml:space="preserve"> broad questions:</w:t>
      </w:r>
    </w:p>
    <w:p w14:paraId="4F3890E8" w14:textId="77777777" w:rsidR="00564489" w:rsidRPr="003358A3" w:rsidRDefault="00564489" w:rsidP="00EC5E7B">
      <w:pPr>
        <w:jc w:val="both"/>
        <w:rPr>
          <w:rFonts w:ascii="Baskerville" w:hAnsi="Baskerville"/>
        </w:rPr>
      </w:pPr>
    </w:p>
    <w:p w14:paraId="64DA971C" w14:textId="40982CF7" w:rsidR="00D063C3" w:rsidRPr="003358A3" w:rsidRDefault="003F2CDD" w:rsidP="00EC5E7B">
      <w:pPr>
        <w:pStyle w:val="ListParagraph"/>
        <w:numPr>
          <w:ilvl w:val="0"/>
          <w:numId w:val="2"/>
        </w:numPr>
        <w:jc w:val="both"/>
        <w:rPr>
          <w:rFonts w:ascii="Baskerville" w:hAnsi="Baskerville"/>
        </w:rPr>
      </w:pPr>
      <w:r w:rsidRPr="003358A3">
        <w:rPr>
          <w:rFonts w:ascii="Baskerville" w:hAnsi="Baskerville"/>
        </w:rPr>
        <w:t xml:space="preserve">What kind of work is being done in </w:t>
      </w:r>
      <w:r w:rsidR="00684A25">
        <w:rPr>
          <w:rFonts w:ascii="Baskerville" w:hAnsi="Baskerville"/>
        </w:rPr>
        <w:t>East Asian media studies</w:t>
      </w:r>
      <w:r w:rsidR="008D6636">
        <w:rPr>
          <w:rFonts w:ascii="Baskerville" w:hAnsi="Baskerville"/>
          <w:lang w:eastAsia="zh-TW"/>
        </w:rPr>
        <w:t>, using what types of theories, methods, sources, and frameworks</w:t>
      </w:r>
      <w:r w:rsidRPr="003358A3">
        <w:rPr>
          <w:rFonts w:ascii="Baskerville" w:hAnsi="Baskerville"/>
        </w:rPr>
        <w:t xml:space="preserve">? </w:t>
      </w:r>
    </w:p>
    <w:p w14:paraId="455B3091" w14:textId="77777777" w:rsidR="001E5678" w:rsidRPr="003358A3" w:rsidRDefault="001E5678" w:rsidP="00EC5E7B">
      <w:pPr>
        <w:jc w:val="both"/>
        <w:rPr>
          <w:rFonts w:ascii="Baskerville" w:hAnsi="Baskerville"/>
        </w:rPr>
      </w:pPr>
    </w:p>
    <w:p w14:paraId="62ED2F84" w14:textId="2901E449" w:rsidR="00796277" w:rsidRDefault="00D73D01" w:rsidP="00EC5E7B">
      <w:pPr>
        <w:pStyle w:val="ListParagraph"/>
        <w:numPr>
          <w:ilvl w:val="0"/>
          <w:numId w:val="1"/>
        </w:numPr>
        <w:jc w:val="both"/>
        <w:rPr>
          <w:rFonts w:ascii="Baskerville" w:hAnsi="Baskerville"/>
        </w:rPr>
      </w:pPr>
      <w:r w:rsidRPr="003358A3">
        <w:rPr>
          <w:rFonts w:ascii="Baskerville" w:hAnsi="Baskerville"/>
        </w:rPr>
        <w:t xml:space="preserve">How do we understand the </w:t>
      </w:r>
      <w:r w:rsidR="00F80D23" w:rsidRPr="003358A3">
        <w:rPr>
          <w:rFonts w:ascii="Baskerville" w:hAnsi="Baskerville"/>
        </w:rPr>
        <w:t xml:space="preserve">many </w:t>
      </w:r>
      <w:r w:rsidR="00684A25">
        <w:rPr>
          <w:rFonts w:ascii="Baskerville" w:hAnsi="Baskerville"/>
        </w:rPr>
        <w:t>challenges and potential</w:t>
      </w:r>
      <w:r w:rsidR="008D6636">
        <w:rPr>
          <w:rFonts w:ascii="Baskerville" w:hAnsi="Baskerville"/>
          <w:lang w:eastAsia="zh-TW"/>
        </w:rPr>
        <w:t>s</w:t>
      </w:r>
      <w:r w:rsidR="00684A25">
        <w:rPr>
          <w:rFonts w:ascii="Baskerville" w:hAnsi="Baskerville"/>
        </w:rPr>
        <w:t xml:space="preserve"> of such a field of </w:t>
      </w:r>
      <w:r w:rsidR="00BD7A9F">
        <w:rPr>
          <w:rFonts w:ascii="Baskerville" w:hAnsi="Baskerville"/>
        </w:rPr>
        <w:t>inquiry</w:t>
      </w:r>
      <w:r w:rsidR="00F80D23" w:rsidRPr="003358A3">
        <w:rPr>
          <w:rFonts w:ascii="Baskerville" w:hAnsi="Baskerville"/>
        </w:rPr>
        <w:t>?</w:t>
      </w:r>
    </w:p>
    <w:p w14:paraId="7D6A005D" w14:textId="77777777" w:rsidR="004623CB" w:rsidRDefault="004623CB" w:rsidP="009F2D2B">
      <w:pPr>
        <w:pStyle w:val="ListParagraph"/>
        <w:jc w:val="both"/>
        <w:rPr>
          <w:rFonts w:ascii="Baskerville" w:hAnsi="Baskerville"/>
        </w:rPr>
      </w:pPr>
    </w:p>
    <w:p w14:paraId="20E598D0" w14:textId="6321A4A2" w:rsidR="004623CB" w:rsidRPr="009F2D2B" w:rsidRDefault="004623CB" w:rsidP="00EC5E7B">
      <w:pPr>
        <w:pStyle w:val="ListParagraph"/>
        <w:numPr>
          <w:ilvl w:val="0"/>
          <w:numId w:val="1"/>
        </w:numPr>
        <w:jc w:val="both"/>
        <w:rPr>
          <w:rFonts w:ascii="Baskerville" w:hAnsi="Baskerville"/>
        </w:rPr>
      </w:pPr>
      <w:r w:rsidRPr="009F2D2B">
        <w:rPr>
          <w:rFonts w:ascii="Baskerville" w:hAnsi="Baskerville"/>
        </w:rPr>
        <w:t xml:space="preserve">Can the coupling of “media studies” and “East Asia” generate new strategies to work against </w:t>
      </w:r>
      <w:r w:rsidR="00425072" w:rsidRPr="009F2D2B">
        <w:rPr>
          <w:rFonts w:ascii="Baskerville" w:hAnsi="Baskerville"/>
          <w:lang w:eastAsia="zh-CN"/>
        </w:rPr>
        <w:t xml:space="preserve">existing </w:t>
      </w:r>
      <w:r w:rsidRPr="009F2D2B">
        <w:rPr>
          <w:rFonts w:ascii="Baskerville" w:hAnsi="Baskerville"/>
        </w:rPr>
        <w:t>disciplinary frameworks, including those drawn along national boundaries, historical periodization, and medium-specific approach to aesthetic/cultural objects?</w:t>
      </w:r>
    </w:p>
    <w:p w14:paraId="7E7A4D8C" w14:textId="34FDEF91" w:rsidR="009F2D2B" w:rsidRPr="009F2D2B" w:rsidRDefault="009F2D2B" w:rsidP="00EC5E7B">
      <w:pPr>
        <w:jc w:val="both"/>
        <w:rPr>
          <w:rFonts w:ascii="Baskerville" w:hAnsi="Baskerville"/>
        </w:rPr>
      </w:pPr>
    </w:p>
    <w:p w14:paraId="73150E33" w14:textId="3DE24C69" w:rsidR="00D104DF" w:rsidRPr="00BD7A9F" w:rsidRDefault="00564489" w:rsidP="00EC5E7B">
      <w:pPr>
        <w:jc w:val="both"/>
        <w:rPr>
          <w:rFonts w:ascii="Baskerville" w:hAnsi="Baskerville"/>
        </w:rPr>
      </w:pPr>
      <w:r w:rsidRPr="009F2D2B">
        <w:rPr>
          <w:rFonts w:ascii="Baskerville" w:hAnsi="Baskerville"/>
        </w:rPr>
        <w:lastRenderedPageBreak/>
        <w:t>We invite proposals on al</w:t>
      </w:r>
      <w:r w:rsidR="00BD7A9F" w:rsidRPr="009F2D2B">
        <w:rPr>
          <w:rFonts w:ascii="Baskerville" w:hAnsi="Baskerville"/>
        </w:rPr>
        <w:t>l topics related to</w:t>
      </w:r>
      <w:r w:rsidRPr="009F2D2B">
        <w:rPr>
          <w:rFonts w:ascii="Baskerville" w:hAnsi="Baskerville"/>
        </w:rPr>
        <w:t xml:space="preserve"> media culture</w:t>
      </w:r>
      <w:r w:rsidR="00BB0903" w:rsidRPr="009F2D2B">
        <w:rPr>
          <w:rFonts w:ascii="Baskerville" w:hAnsi="Baskerville"/>
        </w:rPr>
        <w:t xml:space="preserve"> </w:t>
      </w:r>
      <w:r w:rsidR="00BD7A9F" w:rsidRPr="009F2D2B">
        <w:rPr>
          <w:rFonts w:ascii="Baskerville" w:hAnsi="Baskerville"/>
        </w:rPr>
        <w:t xml:space="preserve">in East Asia </w:t>
      </w:r>
      <w:r w:rsidR="00BB0903" w:rsidRPr="009F2D2B">
        <w:rPr>
          <w:rFonts w:ascii="Baskerville" w:hAnsi="Baskerville"/>
        </w:rPr>
        <w:t>and are open to a broad</w:t>
      </w:r>
      <w:r w:rsidR="00D104DF" w:rsidRPr="009F2D2B">
        <w:rPr>
          <w:rFonts w:ascii="Baskerville" w:hAnsi="Baskerville"/>
        </w:rPr>
        <w:t xml:space="preserve"> span of topics and approaches. </w:t>
      </w:r>
      <w:r w:rsidR="004623CB" w:rsidRPr="009F2D2B">
        <w:rPr>
          <w:rFonts w:ascii="Baskerville" w:hAnsi="Baskerville"/>
          <w:lang w:eastAsia="zh-CN"/>
        </w:rPr>
        <w:t>P</w:t>
      </w:r>
      <w:r w:rsidR="00BB0903" w:rsidRPr="009F2D2B">
        <w:rPr>
          <w:rFonts w:ascii="Baskerville" w:hAnsi="Baskerville"/>
        </w:rPr>
        <w:t>roposal</w:t>
      </w:r>
      <w:r w:rsidR="00D104DF" w:rsidRPr="009F2D2B">
        <w:rPr>
          <w:rFonts w:ascii="Baskerville" w:hAnsi="Baskerville"/>
        </w:rPr>
        <w:t>s should be</w:t>
      </w:r>
      <w:r w:rsidR="00BB0903" w:rsidRPr="009F2D2B">
        <w:rPr>
          <w:rFonts w:ascii="Baskerville" w:hAnsi="Baskerville"/>
        </w:rPr>
        <w:t xml:space="preserve"> up to </w:t>
      </w:r>
      <w:r w:rsidR="004623CB" w:rsidRPr="009F2D2B">
        <w:rPr>
          <w:rFonts w:ascii="Baskerville" w:hAnsi="Baskerville"/>
          <w:lang w:eastAsia="zh-CN"/>
        </w:rPr>
        <w:t>200</w:t>
      </w:r>
      <w:r w:rsidR="004623CB" w:rsidRPr="009F2D2B">
        <w:rPr>
          <w:rFonts w:ascii="Baskerville" w:hAnsi="Baskerville"/>
        </w:rPr>
        <w:t xml:space="preserve"> </w:t>
      </w:r>
      <w:r w:rsidR="00BB0903" w:rsidRPr="009F2D2B">
        <w:rPr>
          <w:rFonts w:ascii="Baskerville" w:hAnsi="Baskerville"/>
        </w:rPr>
        <w:t xml:space="preserve">words </w:t>
      </w:r>
      <w:r w:rsidR="00D104DF" w:rsidRPr="009F2D2B">
        <w:rPr>
          <w:rFonts w:ascii="Baskerville" w:hAnsi="Baskerville"/>
        </w:rPr>
        <w:t>in length and inc</w:t>
      </w:r>
      <w:r w:rsidR="00BD7A9F" w:rsidRPr="009F2D2B">
        <w:rPr>
          <w:rFonts w:ascii="Baskerville" w:hAnsi="Baskerville"/>
        </w:rPr>
        <w:t>lude a list of three keywords</w:t>
      </w:r>
      <w:r w:rsidR="004623CB" w:rsidRPr="009F2D2B">
        <w:rPr>
          <w:rFonts w:ascii="Baskerville" w:hAnsi="Baskerville"/>
          <w:lang w:eastAsia="zh-CN"/>
        </w:rPr>
        <w:t xml:space="preserve"> and a few sentences on </w:t>
      </w:r>
      <w:r w:rsidR="007B5D05" w:rsidRPr="009F2D2B">
        <w:rPr>
          <w:rFonts w:ascii="Baskerville" w:hAnsi="Baskerville"/>
        </w:rPr>
        <w:t xml:space="preserve">how </w:t>
      </w:r>
      <w:r w:rsidR="004623CB" w:rsidRPr="009F2D2B">
        <w:rPr>
          <w:rFonts w:ascii="Baskerville" w:hAnsi="Baskerville"/>
          <w:lang w:eastAsia="zh-CN"/>
        </w:rPr>
        <w:t>the paper</w:t>
      </w:r>
      <w:r w:rsidR="007B5D05" w:rsidRPr="009F2D2B">
        <w:rPr>
          <w:rFonts w:ascii="Baskerville" w:hAnsi="Baskerville"/>
        </w:rPr>
        <w:t xml:space="preserve"> contribut</w:t>
      </w:r>
      <w:r w:rsidR="004623CB" w:rsidRPr="009F2D2B">
        <w:rPr>
          <w:rFonts w:ascii="Baskerville" w:hAnsi="Baskerville"/>
          <w:lang w:eastAsia="zh-CN"/>
        </w:rPr>
        <w:t>es</w:t>
      </w:r>
      <w:r w:rsidR="007B5D05" w:rsidRPr="009F2D2B">
        <w:rPr>
          <w:rFonts w:ascii="Baskerville" w:hAnsi="Baskerville"/>
        </w:rPr>
        <w:t xml:space="preserve"> to</w:t>
      </w:r>
      <w:r w:rsidR="004623CB" w:rsidRPr="009F2D2B">
        <w:rPr>
          <w:rFonts w:ascii="Baskerville" w:hAnsi="Baskerville"/>
          <w:lang w:eastAsia="zh-CN"/>
        </w:rPr>
        <w:t xml:space="preserve"> an</w:t>
      </w:r>
      <w:r w:rsidR="007B5D05" w:rsidRPr="009F2D2B">
        <w:rPr>
          <w:rFonts w:ascii="Baskerville" w:hAnsi="Baskerville"/>
        </w:rPr>
        <w:t xml:space="preserve"> </w:t>
      </w:r>
      <w:r w:rsidR="004623CB" w:rsidRPr="009F2D2B">
        <w:rPr>
          <w:rFonts w:ascii="Baskerville" w:hAnsi="Baskerville"/>
          <w:lang w:eastAsia="zh-CN"/>
        </w:rPr>
        <w:t>emergent</w:t>
      </w:r>
      <w:r w:rsidR="004623CB" w:rsidRPr="009F2D2B">
        <w:rPr>
          <w:rFonts w:ascii="Baskerville" w:hAnsi="Baskerville"/>
        </w:rPr>
        <w:t xml:space="preserve"> </w:t>
      </w:r>
      <w:r w:rsidR="007B5D05" w:rsidRPr="009F2D2B">
        <w:rPr>
          <w:rFonts w:ascii="Baskerville" w:hAnsi="Baskerville"/>
        </w:rPr>
        <w:t>field of East Asian media studies.</w:t>
      </w:r>
    </w:p>
    <w:p w14:paraId="59491BFD" w14:textId="77777777" w:rsidR="00D104DF" w:rsidRDefault="00D104DF" w:rsidP="00EC5E7B">
      <w:pPr>
        <w:jc w:val="both"/>
        <w:rPr>
          <w:rFonts w:ascii="Baskerville" w:hAnsi="Baskerville"/>
          <w:b/>
        </w:rPr>
      </w:pPr>
    </w:p>
    <w:p w14:paraId="1922FC97" w14:textId="6B902B02" w:rsidR="00A646E8" w:rsidRPr="00EF29D6" w:rsidRDefault="007B5D05" w:rsidP="00EC5E7B">
      <w:pPr>
        <w:jc w:val="both"/>
        <w:rPr>
          <w:rFonts w:ascii="Baskerville" w:hAnsi="Baskerville"/>
          <w:b/>
        </w:rPr>
      </w:pPr>
      <w:r w:rsidRPr="00EF29D6">
        <w:rPr>
          <w:rFonts w:ascii="Baskerville" w:hAnsi="Baskerville"/>
          <w:b/>
        </w:rPr>
        <w:t>Lodging for three</w:t>
      </w:r>
      <w:r w:rsidR="007F1507" w:rsidRPr="00EF29D6">
        <w:rPr>
          <w:rFonts w:ascii="Baskerville" w:hAnsi="Baskerville"/>
          <w:b/>
        </w:rPr>
        <w:t xml:space="preserve"> nights will be covered for all </w:t>
      </w:r>
      <w:r w:rsidR="00C414E4" w:rsidRPr="00EF29D6">
        <w:rPr>
          <w:rFonts w:ascii="Baskerville" w:hAnsi="Baskerville"/>
          <w:b/>
        </w:rPr>
        <w:t xml:space="preserve">conference </w:t>
      </w:r>
      <w:r w:rsidR="007F1507" w:rsidRPr="00EF29D6">
        <w:rPr>
          <w:rFonts w:ascii="Baskerville" w:hAnsi="Baskerville"/>
          <w:b/>
        </w:rPr>
        <w:t>participants.</w:t>
      </w:r>
    </w:p>
    <w:p w14:paraId="6E40FEE6" w14:textId="77777777" w:rsidR="00A646E8" w:rsidRPr="003358A3" w:rsidRDefault="00A646E8" w:rsidP="00EC5E7B">
      <w:pPr>
        <w:jc w:val="both"/>
        <w:rPr>
          <w:rFonts w:ascii="Baskerville" w:hAnsi="Baskerville"/>
          <w:b/>
        </w:rPr>
      </w:pPr>
    </w:p>
    <w:p w14:paraId="64C3A5DB" w14:textId="20DB6911" w:rsidR="00D104DF" w:rsidRPr="003358A3" w:rsidRDefault="0077765C" w:rsidP="00EC5E7B">
      <w:pPr>
        <w:jc w:val="both"/>
        <w:rPr>
          <w:rFonts w:ascii="Baskerville" w:hAnsi="Baskerville"/>
          <w:b/>
        </w:rPr>
      </w:pPr>
      <w:r>
        <w:rPr>
          <w:rFonts w:ascii="Baskerville" w:hAnsi="Baskerville"/>
          <w:b/>
        </w:rPr>
        <w:t>Please s</w:t>
      </w:r>
      <w:r w:rsidR="0040628E" w:rsidRPr="003358A3">
        <w:rPr>
          <w:rFonts w:ascii="Baskerville" w:hAnsi="Baskerville"/>
          <w:b/>
        </w:rPr>
        <w:t xml:space="preserve">end proposals in pdf form </w:t>
      </w:r>
      <w:r w:rsidR="00B50E8E">
        <w:rPr>
          <w:rFonts w:ascii="Baskerville" w:hAnsi="Baskerville"/>
          <w:b/>
          <w:lang w:eastAsia="zh-CN"/>
        </w:rPr>
        <w:t>by January 1</w:t>
      </w:r>
      <w:r w:rsidR="00F53D23">
        <w:rPr>
          <w:rFonts w:ascii="Baskerville" w:hAnsi="Baskerville"/>
          <w:b/>
          <w:lang w:eastAsia="zh-CN"/>
        </w:rPr>
        <w:t>0</w:t>
      </w:r>
      <w:r w:rsidR="004E0234">
        <w:rPr>
          <w:rFonts w:ascii="Baskerville" w:hAnsi="Baskerville"/>
          <w:b/>
          <w:lang w:eastAsia="zh-CN"/>
        </w:rPr>
        <w:t>, 2017</w:t>
      </w:r>
      <w:bookmarkStart w:id="0" w:name="_GoBack"/>
      <w:bookmarkEnd w:id="0"/>
      <w:r w:rsidR="00B50E8E">
        <w:rPr>
          <w:rFonts w:ascii="Baskerville" w:hAnsi="Baskerville"/>
          <w:b/>
          <w:lang w:eastAsia="zh-CN"/>
        </w:rPr>
        <w:t xml:space="preserve"> </w:t>
      </w:r>
      <w:r w:rsidR="0040628E" w:rsidRPr="003358A3">
        <w:rPr>
          <w:rFonts w:ascii="Baskerville" w:hAnsi="Baskerville"/>
          <w:b/>
        </w:rPr>
        <w:t>to:</w:t>
      </w:r>
    </w:p>
    <w:p w14:paraId="539F2A16" w14:textId="65A062D5" w:rsidR="000324E5" w:rsidRPr="003358A3" w:rsidRDefault="00A15A74" w:rsidP="00EC5E7B">
      <w:pPr>
        <w:jc w:val="both"/>
        <w:rPr>
          <w:rFonts w:ascii="Baskerville" w:hAnsi="Baskerville"/>
          <w:b/>
        </w:rPr>
      </w:pPr>
      <w:r>
        <w:rPr>
          <w:rFonts w:ascii="Baskerville" w:hAnsi="Baskerville"/>
          <w:b/>
        </w:rPr>
        <w:t>ea</w:t>
      </w:r>
      <w:r w:rsidR="00F53D23">
        <w:rPr>
          <w:rFonts w:ascii="Baskerville" w:hAnsi="Baskerville"/>
          <w:b/>
        </w:rPr>
        <w:t>mediastudiesconference@gmail.com</w:t>
      </w:r>
      <w:r w:rsidR="00D104DF" w:rsidRPr="003358A3">
        <w:rPr>
          <w:rFonts w:ascii="Baskerville" w:hAnsi="Baskerville"/>
          <w:b/>
        </w:rPr>
        <w:t>.</w:t>
      </w:r>
    </w:p>
    <w:p w14:paraId="27E9B522" w14:textId="77777777" w:rsidR="00796277" w:rsidRPr="003358A3" w:rsidRDefault="00796277" w:rsidP="00EC5E7B">
      <w:pPr>
        <w:jc w:val="both"/>
        <w:rPr>
          <w:rFonts w:ascii="Baskerville" w:hAnsi="Baskerville"/>
        </w:rPr>
      </w:pPr>
    </w:p>
    <w:p w14:paraId="58497AF6" w14:textId="601197F9" w:rsidR="00564489" w:rsidRPr="003358A3" w:rsidRDefault="002F219A" w:rsidP="00EC5E7B">
      <w:pPr>
        <w:jc w:val="both"/>
        <w:rPr>
          <w:rFonts w:ascii="Baskerville" w:hAnsi="Baskerville"/>
        </w:rPr>
      </w:pPr>
      <w:r>
        <w:rPr>
          <w:rFonts w:ascii="Baskerville" w:hAnsi="Baskerville"/>
        </w:rPr>
        <w:t xml:space="preserve">The conference is organized by Tomiko Yoda, Jie Li, and Alexander Zahlten. It is made possible with </w:t>
      </w:r>
      <w:r w:rsidR="00C73B46">
        <w:rPr>
          <w:rFonts w:ascii="Baskerville" w:hAnsi="Baskerville"/>
        </w:rPr>
        <w:t xml:space="preserve">the </w:t>
      </w:r>
      <w:r w:rsidR="00FA6E91">
        <w:rPr>
          <w:rFonts w:ascii="Baskerville" w:hAnsi="Baskerville"/>
        </w:rPr>
        <w:t>kind</w:t>
      </w:r>
      <w:r>
        <w:rPr>
          <w:rFonts w:ascii="Baskerville" w:hAnsi="Baskerville"/>
        </w:rPr>
        <w:t xml:space="preserve"> support </w:t>
      </w:r>
      <w:r w:rsidR="00C73B46">
        <w:rPr>
          <w:rFonts w:ascii="Baskerville" w:hAnsi="Baskerville"/>
        </w:rPr>
        <w:t>of</w:t>
      </w:r>
      <w:r>
        <w:rPr>
          <w:rFonts w:ascii="Baskerville" w:hAnsi="Baskerville"/>
        </w:rPr>
        <w:t xml:space="preserve"> the Department of East Asian Languages and Civilizations at Harvard University, the Reischauer Institute of Japanese Studies, the Fairbank Center of Chinese Studies, and the Korea Institute. </w:t>
      </w:r>
    </w:p>
    <w:p w14:paraId="4BD6AAE0" w14:textId="77777777" w:rsidR="00796277" w:rsidRPr="003358A3" w:rsidRDefault="00796277" w:rsidP="00EC5E7B">
      <w:pPr>
        <w:jc w:val="both"/>
        <w:rPr>
          <w:rFonts w:ascii="Baskerville" w:hAnsi="Baskerville"/>
        </w:rPr>
      </w:pPr>
    </w:p>
    <w:p w14:paraId="05661ED5" w14:textId="77777777" w:rsidR="00796277" w:rsidRPr="003358A3" w:rsidRDefault="00796277" w:rsidP="00EC5E7B">
      <w:pPr>
        <w:jc w:val="both"/>
        <w:rPr>
          <w:rFonts w:ascii="Baskerville" w:hAnsi="Baskerville"/>
        </w:rPr>
      </w:pPr>
    </w:p>
    <w:p w14:paraId="39B9817C" w14:textId="77777777" w:rsidR="00796277" w:rsidRPr="003358A3" w:rsidRDefault="00796277" w:rsidP="00EC5E7B">
      <w:pPr>
        <w:jc w:val="both"/>
        <w:rPr>
          <w:rFonts w:ascii="Baskerville" w:hAnsi="Baskerville"/>
        </w:rPr>
      </w:pPr>
    </w:p>
    <w:p w14:paraId="1CA93D0D" w14:textId="77777777" w:rsidR="00796277" w:rsidRPr="003358A3" w:rsidRDefault="00796277" w:rsidP="00EC5E7B">
      <w:pPr>
        <w:jc w:val="both"/>
        <w:rPr>
          <w:rFonts w:ascii="Baskerville" w:hAnsi="Baskerville"/>
        </w:rPr>
      </w:pPr>
    </w:p>
    <w:sectPr w:rsidR="00796277" w:rsidRPr="003358A3" w:rsidSect="004242B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skerville">
    <w:panose1 w:val="02020502070401020303"/>
    <w:charset w:val="00"/>
    <w:family w:val="auto"/>
    <w:pitch w:val="variable"/>
    <w:sig w:usb0="80000067" w:usb1="00000000" w:usb2="00000000" w:usb3="00000000" w:csb0="0000019F" w:csb1="00000000"/>
  </w:font>
  <w:font w:name="ＭＳ 明朝">
    <w:charset w:val="80"/>
    <w:family w:val="auto"/>
    <w:pitch w:val="variable"/>
    <w:sig w:usb0="E00002FF" w:usb1="6AC7FDFB" w:usb2="08000012" w:usb3="00000000" w:csb0="0002009F" w:csb1="00000000"/>
  </w:font>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9C4C62"/>
    <w:multiLevelType w:val="hybridMultilevel"/>
    <w:tmpl w:val="D45EB696"/>
    <w:lvl w:ilvl="0" w:tplc="D7160CEA">
      <w:numFmt w:val="bullet"/>
      <w:lvlText w:val="-"/>
      <w:lvlJc w:val="left"/>
      <w:pPr>
        <w:ind w:left="720" w:hanging="360"/>
      </w:pPr>
      <w:rPr>
        <w:rFonts w:ascii="Baskerville" w:eastAsiaTheme="minorEastAsia" w:hAnsi="Baskerville"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D865E0"/>
    <w:multiLevelType w:val="hybridMultilevel"/>
    <w:tmpl w:val="E3D27490"/>
    <w:lvl w:ilvl="0" w:tplc="D7A8CD48">
      <w:numFmt w:val="bullet"/>
      <w:lvlText w:val="-"/>
      <w:lvlJc w:val="left"/>
      <w:pPr>
        <w:ind w:left="720" w:hanging="360"/>
      </w:pPr>
      <w:rPr>
        <w:rFonts w:ascii="Baskerville" w:eastAsiaTheme="minorEastAsia" w:hAnsi="Baskerville"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9"/>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02D"/>
    <w:rsid w:val="000324E5"/>
    <w:rsid w:val="00034C0F"/>
    <w:rsid w:val="00071323"/>
    <w:rsid w:val="00115167"/>
    <w:rsid w:val="001E5678"/>
    <w:rsid w:val="0021532F"/>
    <w:rsid w:val="00247E73"/>
    <w:rsid w:val="00256753"/>
    <w:rsid w:val="00261484"/>
    <w:rsid w:val="00273D11"/>
    <w:rsid w:val="002F219A"/>
    <w:rsid w:val="003358A3"/>
    <w:rsid w:val="003F2CDD"/>
    <w:rsid w:val="0040455A"/>
    <w:rsid w:val="0040628E"/>
    <w:rsid w:val="004242B8"/>
    <w:rsid w:val="00425072"/>
    <w:rsid w:val="004623CB"/>
    <w:rsid w:val="004B7357"/>
    <w:rsid w:val="004E0234"/>
    <w:rsid w:val="00553E60"/>
    <w:rsid w:val="00564489"/>
    <w:rsid w:val="00582452"/>
    <w:rsid w:val="00684A25"/>
    <w:rsid w:val="006A302D"/>
    <w:rsid w:val="00745B41"/>
    <w:rsid w:val="00746D3D"/>
    <w:rsid w:val="0077765C"/>
    <w:rsid w:val="00796277"/>
    <w:rsid w:val="007B5D05"/>
    <w:rsid w:val="007D0747"/>
    <w:rsid w:val="007F1507"/>
    <w:rsid w:val="008D6636"/>
    <w:rsid w:val="0091047B"/>
    <w:rsid w:val="00946CE0"/>
    <w:rsid w:val="009522B9"/>
    <w:rsid w:val="009F2D2B"/>
    <w:rsid w:val="00A15A74"/>
    <w:rsid w:val="00A33C3D"/>
    <w:rsid w:val="00A646E8"/>
    <w:rsid w:val="00A76BD9"/>
    <w:rsid w:val="00AB2084"/>
    <w:rsid w:val="00AC066B"/>
    <w:rsid w:val="00AC1AB7"/>
    <w:rsid w:val="00B50E8E"/>
    <w:rsid w:val="00BB0903"/>
    <w:rsid w:val="00BD7A9F"/>
    <w:rsid w:val="00BE354A"/>
    <w:rsid w:val="00C0795C"/>
    <w:rsid w:val="00C414E4"/>
    <w:rsid w:val="00C73B46"/>
    <w:rsid w:val="00D063C3"/>
    <w:rsid w:val="00D104DF"/>
    <w:rsid w:val="00D50D8F"/>
    <w:rsid w:val="00D73D01"/>
    <w:rsid w:val="00E030BC"/>
    <w:rsid w:val="00E07F6B"/>
    <w:rsid w:val="00E351E1"/>
    <w:rsid w:val="00E95691"/>
    <w:rsid w:val="00EC5E7B"/>
    <w:rsid w:val="00EF29D6"/>
    <w:rsid w:val="00F40282"/>
    <w:rsid w:val="00F53D23"/>
    <w:rsid w:val="00F80D23"/>
    <w:rsid w:val="00FA6E9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AED2C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489"/>
    <w:pPr>
      <w:ind w:left="720"/>
      <w:contextualSpacing/>
    </w:pPr>
  </w:style>
  <w:style w:type="paragraph" w:styleId="BalloonText">
    <w:name w:val="Balloon Text"/>
    <w:basedOn w:val="Normal"/>
    <w:link w:val="BalloonTextChar"/>
    <w:uiPriority w:val="99"/>
    <w:semiHidden/>
    <w:unhideWhenUsed/>
    <w:rsid w:val="008D663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D663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D6636"/>
    <w:rPr>
      <w:sz w:val="18"/>
      <w:szCs w:val="18"/>
    </w:rPr>
  </w:style>
  <w:style w:type="paragraph" w:styleId="CommentText">
    <w:name w:val="annotation text"/>
    <w:basedOn w:val="Normal"/>
    <w:link w:val="CommentTextChar"/>
    <w:uiPriority w:val="99"/>
    <w:semiHidden/>
    <w:unhideWhenUsed/>
    <w:rsid w:val="008D6636"/>
  </w:style>
  <w:style w:type="character" w:customStyle="1" w:styleId="CommentTextChar">
    <w:name w:val="Comment Text Char"/>
    <w:basedOn w:val="DefaultParagraphFont"/>
    <w:link w:val="CommentText"/>
    <w:uiPriority w:val="99"/>
    <w:semiHidden/>
    <w:rsid w:val="008D6636"/>
  </w:style>
  <w:style w:type="paragraph" w:styleId="CommentSubject">
    <w:name w:val="annotation subject"/>
    <w:basedOn w:val="CommentText"/>
    <w:next w:val="CommentText"/>
    <w:link w:val="CommentSubjectChar"/>
    <w:uiPriority w:val="99"/>
    <w:semiHidden/>
    <w:unhideWhenUsed/>
    <w:rsid w:val="008D6636"/>
    <w:rPr>
      <w:b/>
      <w:bCs/>
      <w:sz w:val="20"/>
      <w:szCs w:val="20"/>
    </w:rPr>
  </w:style>
  <w:style w:type="character" w:customStyle="1" w:styleId="CommentSubjectChar">
    <w:name w:val="Comment Subject Char"/>
    <w:basedOn w:val="CommentTextChar"/>
    <w:link w:val="CommentSubject"/>
    <w:uiPriority w:val="99"/>
    <w:semiHidden/>
    <w:rsid w:val="008D66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B8D3997-CC7E-3340-80D4-A4465173D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421</Words>
  <Characters>2400</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Zahlten</dc:creator>
  <cp:keywords/>
  <dc:description/>
  <cp:lastModifiedBy>Microsoft Office User</cp:lastModifiedBy>
  <cp:revision>6</cp:revision>
  <dcterms:created xsi:type="dcterms:W3CDTF">2016-11-04T18:56:00Z</dcterms:created>
  <dcterms:modified xsi:type="dcterms:W3CDTF">2016-11-18T12:34:00Z</dcterms:modified>
</cp:coreProperties>
</file>