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3C" w:rsidRPr="00DC3257" w:rsidRDefault="00635E3C" w:rsidP="00635E3C">
      <w:pPr>
        <w:pStyle w:val="a3"/>
        <w:jc w:val="center"/>
        <w:rPr>
          <w:rFonts w:ascii="Garamond" w:hAnsi="Garamond"/>
          <w:b/>
          <w:i/>
          <w:sz w:val="28"/>
          <w:szCs w:val="28"/>
        </w:rPr>
      </w:pPr>
      <w:bookmarkStart w:id="0" w:name="_GoBack"/>
      <w:bookmarkEnd w:id="0"/>
      <w:r w:rsidRPr="00DC3257">
        <w:rPr>
          <w:rFonts w:ascii="Garamond" w:hAnsi="Garamond"/>
          <w:b/>
          <w:i/>
          <w:sz w:val="28"/>
          <w:szCs w:val="28"/>
        </w:rPr>
        <w:t>S/N Korean Humanities</w:t>
      </w:r>
    </w:p>
    <w:p w:rsidR="00635E3C" w:rsidRPr="00DC3257" w:rsidRDefault="00635E3C" w:rsidP="00635E3C">
      <w:pPr>
        <w:pStyle w:val="a3"/>
        <w:jc w:val="center"/>
        <w:rPr>
          <w:rFonts w:ascii="Garamond" w:hAnsi="Garamond"/>
          <w:b/>
          <w:i/>
          <w:sz w:val="28"/>
          <w:szCs w:val="28"/>
        </w:rPr>
      </w:pPr>
    </w:p>
    <w:p w:rsidR="00635E3C" w:rsidRPr="00DC3257" w:rsidRDefault="00635E3C" w:rsidP="00635E3C">
      <w:pPr>
        <w:pStyle w:val="a3"/>
        <w:jc w:val="center"/>
        <w:rPr>
          <w:rFonts w:ascii="Garamond" w:hAnsi="Garamond"/>
          <w:b/>
          <w:sz w:val="28"/>
          <w:szCs w:val="28"/>
        </w:rPr>
      </w:pPr>
      <w:r w:rsidRPr="00DC3257">
        <w:rPr>
          <w:rFonts w:ascii="Garamond" w:hAnsi="Garamond"/>
          <w:b/>
          <w:sz w:val="28"/>
          <w:szCs w:val="28"/>
        </w:rPr>
        <w:t>Call for Papers</w:t>
      </w:r>
    </w:p>
    <w:p w:rsidR="00C82D0E" w:rsidRPr="00DC3257" w:rsidRDefault="00C82D0E" w:rsidP="00635E3C">
      <w:pPr>
        <w:pStyle w:val="a3"/>
        <w:jc w:val="center"/>
        <w:rPr>
          <w:rFonts w:ascii="Garamond" w:hAnsi="Garamond"/>
          <w:b/>
          <w:sz w:val="28"/>
          <w:szCs w:val="28"/>
        </w:rPr>
      </w:pPr>
    </w:p>
    <w:p w:rsidR="00635E3C" w:rsidRPr="00DC3257" w:rsidRDefault="00635E3C" w:rsidP="00635E3C">
      <w:pPr>
        <w:rPr>
          <w:rFonts w:ascii="Garamond" w:hAnsi="Garamond"/>
          <w:sz w:val="24"/>
        </w:rPr>
      </w:pPr>
      <w:r w:rsidRPr="00DC3257">
        <w:rPr>
          <w:rFonts w:ascii="Garamond" w:hAnsi="Garamond"/>
          <w:i/>
          <w:sz w:val="24"/>
          <w:szCs w:val="24"/>
        </w:rPr>
        <w:t>S/N Korean Humanities</w:t>
      </w:r>
      <w:r w:rsidRPr="00DC3257">
        <w:rPr>
          <w:rFonts w:ascii="Garamond" w:hAnsi="Garamond"/>
          <w:sz w:val="24"/>
          <w:szCs w:val="24"/>
        </w:rPr>
        <w:t xml:space="preserve"> is a peer-reviewed English-language journal published biannually in March and September by the Institute of Humanities for Unification (IHU) at </w:t>
      </w:r>
      <w:proofErr w:type="spellStart"/>
      <w:r w:rsidRPr="00DC3257">
        <w:rPr>
          <w:rFonts w:ascii="Garamond" w:hAnsi="Garamond"/>
          <w:sz w:val="24"/>
          <w:szCs w:val="24"/>
        </w:rPr>
        <w:t>Konkuk</w:t>
      </w:r>
      <w:proofErr w:type="spellEnd"/>
      <w:r w:rsidRPr="00DC3257">
        <w:rPr>
          <w:rFonts w:ascii="Garamond" w:hAnsi="Garamond"/>
          <w:sz w:val="24"/>
          <w:szCs w:val="24"/>
        </w:rPr>
        <w:t xml:space="preserve"> University, Seoul, Korea. Launched in March 2015, </w:t>
      </w:r>
      <w:r w:rsidRPr="00DC3257">
        <w:rPr>
          <w:rFonts w:ascii="Garamond" w:hAnsi="Garamond"/>
          <w:i/>
          <w:sz w:val="24"/>
          <w:szCs w:val="24"/>
        </w:rPr>
        <w:t xml:space="preserve">S/N Korean Humanities </w:t>
      </w:r>
      <w:r w:rsidRPr="00DC3257">
        <w:rPr>
          <w:rFonts w:ascii="Garamond" w:hAnsi="Garamond" w:hint="eastAsia"/>
          <w:sz w:val="24"/>
          <w:szCs w:val="24"/>
        </w:rPr>
        <w:t xml:space="preserve">gives substantial prominence to the discipline of humanities in studies of </w:t>
      </w:r>
      <w:r w:rsidRPr="00DC3257">
        <w:rPr>
          <w:rFonts w:ascii="Garamond" w:hAnsi="Garamond" w:hint="eastAsia"/>
          <w:sz w:val="24"/>
        </w:rPr>
        <w:t xml:space="preserve">inter-Korean division and unification </w:t>
      </w:r>
      <w:r w:rsidRPr="00DC3257">
        <w:rPr>
          <w:rFonts w:ascii="Garamond" w:hAnsi="Garamond" w:hint="eastAsia"/>
          <w:sz w:val="24"/>
          <w:szCs w:val="24"/>
        </w:rPr>
        <w:t>in b</w:t>
      </w:r>
      <w:r w:rsidRPr="00DC3257">
        <w:rPr>
          <w:rFonts w:ascii="Garamond" w:hAnsi="Garamond"/>
          <w:sz w:val="24"/>
          <w:szCs w:val="24"/>
        </w:rPr>
        <w:t xml:space="preserve">uilding </w:t>
      </w:r>
      <w:r w:rsidRPr="00DC3257">
        <w:rPr>
          <w:rFonts w:ascii="Garamond" w:hAnsi="Garamond" w:hint="eastAsia"/>
          <w:sz w:val="24"/>
        </w:rPr>
        <w:t>integrated</w:t>
      </w:r>
      <w:r w:rsidRPr="00DC3257">
        <w:rPr>
          <w:rFonts w:ascii="Garamond" w:hAnsi="Garamond"/>
          <w:sz w:val="24"/>
          <w:szCs w:val="24"/>
        </w:rPr>
        <w:t xml:space="preserve"> Korean studies of </w:t>
      </w:r>
      <w:proofErr w:type="spellStart"/>
      <w:r w:rsidRPr="00DC3257">
        <w:rPr>
          <w:rFonts w:ascii="Garamond" w:hAnsi="Garamond"/>
          <w:i/>
          <w:sz w:val="24"/>
          <w:szCs w:val="24"/>
        </w:rPr>
        <w:t>Hangukhak</w:t>
      </w:r>
      <w:proofErr w:type="spellEnd"/>
      <w:r w:rsidRPr="00DC3257">
        <w:rPr>
          <w:rFonts w:ascii="Garamond" w:hAnsi="Garamond"/>
          <w:sz w:val="24"/>
          <w:szCs w:val="24"/>
        </w:rPr>
        <w:t xml:space="preserve"> and </w:t>
      </w:r>
      <w:proofErr w:type="spellStart"/>
      <w:r w:rsidRPr="00DC3257">
        <w:rPr>
          <w:rFonts w:ascii="Garamond" w:hAnsi="Garamond"/>
          <w:i/>
          <w:sz w:val="24"/>
          <w:szCs w:val="24"/>
        </w:rPr>
        <w:t>Chos</w:t>
      </w:r>
      <w:r w:rsidRPr="00DC3257">
        <w:rPr>
          <w:rFonts w:ascii="Garamond" w:eastAsia="바탕" w:hAnsi="Garamond" w:cs="바탕"/>
          <w:i/>
          <w:sz w:val="24"/>
          <w:szCs w:val="24"/>
        </w:rPr>
        <w:t>ŏ</w:t>
      </w:r>
      <w:r w:rsidRPr="00DC3257">
        <w:rPr>
          <w:rFonts w:ascii="Garamond" w:eastAsia="맑은 고딕" w:hAnsi="Garamond" w:cs="맑은 고딕"/>
          <w:i/>
          <w:sz w:val="24"/>
          <w:szCs w:val="24"/>
        </w:rPr>
        <w:t>nhak</w:t>
      </w:r>
      <w:proofErr w:type="spellEnd"/>
      <w:r w:rsidRPr="00DC3257">
        <w:rPr>
          <w:rFonts w:ascii="Garamond" w:hAnsi="Garamond"/>
          <w:sz w:val="24"/>
          <w:szCs w:val="24"/>
        </w:rPr>
        <w:t>.</w:t>
      </w:r>
    </w:p>
    <w:p w:rsidR="00635E3C" w:rsidRPr="00DC3257" w:rsidRDefault="00635E3C" w:rsidP="00635E3C">
      <w:pPr>
        <w:rPr>
          <w:rFonts w:ascii="Garamond" w:hAnsi="Garamond"/>
          <w:bCs/>
          <w:sz w:val="24"/>
        </w:rPr>
      </w:pPr>
      <w:r w:rsidRPr="00DC3257">
        <w:rPr>
          <w:rFonts w:ascii="Garamond" w:hAnsi="Garamond"/>
          <w:bCs/>
          <w:sz w:val="24"/>
          <w:szCs w:val="24"/>
        </w:rPr>
        <w:t xml:space="preserve">Submissions of </w:t>
      </w:r>
      <w:r w:rsidRPr="00DC3257">
        <w:rPr>
          <w:rFonts w:ascii="Garamond" w:hAnsi="Garamond" w:hint="eastAsia"/>
          <w:bCs/>
          <w:sz w:val="24"/>
          <w:szCs w:val="24"/>
        </w:rPr>
        <w:t>article manuscripts</w:t>
      </w:r>
      <w:r w:rsidRPr="00DC3257">
        <w:rPr>
          <w:rFonts w:ascii="Garamond" w:hAnsi="Garamond"/>
          <w:bCs/>
          <w:sz w:val="24"/>
          <w:szCs w:val="24"/>
        </w:rPr>
        <w:t xml:space="preserve"> </w:t>
      </w:r>
      <w:r w:rsidRPr="00DC3257">
        <w:rPr>
          <w:rFonts w:ascii="Garamond" w:hAnsi="Garamond" w:hint="eastAsia"/>
          <w:bCs/>
          <w:sz w:val="24"/>
          <w:szCs w:val="24"/>
        </w:rPr>
        <w:t>a</w:t>
      </w:r>
      <w:r w:rsidRPr="00DC3257">
        <w:rPr>
          <w:rFonts w:ascii="Garamond" w:hAnsi="Garamond"/>
          <w:bCs/>
          <w:sz w:val="24"/>
          <w:szCs w:val="24"/>
        </w:rPr>
        <w:t>re accepted for peer review throughout the year.</w:t>
      </w:r>
      <w:r w:rsidRPr="00DC3257">
        <w:rPr>
          <w:rFonts w:ascii="Garamond" w:hAnsi="Garamond" w:hint="eastAsia"/>
          <w:bCs/>
          <w:sz w:val="24"/>
          <w:szCs w:val="24"/>
        </w:rPr>
        <w:t xml:space="preserve"> Each issue of </w:t>
      </w:r>
      <w:r w:rsidRPr="00DC3257">
        <w:rPr>
          <w:rFonts w:ascii="Garamond" w:hAnsi="Garamond" w:hint="eastAsia"/>
          <w:bCs/>
          <w:i/>
          <w:sz w:val="24"/>
          <w:szCs w:val="24"/>
        </w:rPr>
        <w:t xml:space="preserve">S/N Korean Humanities </w:t>
      </w:r>
      <w:r w:rsidRPr="00DC3257">
        <w:rPr>
          <w:rFonts w:ascii="Garamond" w:hAnsi="Garamond" w:hint="eastAsia"/>
          <w:bCs/>
          <w:sz w:val="24"/>
          <w:szCs w:val="24"/>
        </w:rPr>
        <w:t>contains</w:t>
      </w:r>
      <w:r w:rsidRPr="00DC3257">
        <w:rPr>
          <w:rFonts w:ascii="Garamond" w:hAnsi="Garamond" w:hint="eastAsia"/>
          <w:bCs/>
          <w:i/>
          <w:sz w:val="24"/>
          <w:szCs w:val="24"/>
        </w:rPr>
        <w:t xml:space="preserve"> </w:t>
      </w:r>
      <w:r w:rsidRPr="00DC3257">
        <w:rPr>
          <w:rFonts w:ascii="Garamond" w:hAnsi="Garamond" w:hint="eastAsia"/>
          <w:bCs/>
          <w:sz w:val="24"/>
          <w:szCs w:val="24"/>
        </w:rPr>
        <w:t xml:space="preserve">special theme articles as well as other works that rely on the use of humanities in studies of inter-Korean division and unification. </w:t>
      </w:r>
    </w:p>
    <w:p w:rsidR="00635E3C" w:rsidRPr="00DC3257" w:rsidRDefault="00635E3C" w:rsidP="00635E3C">
      <w:pPr>
        <w:rPr>
          <w:rFonts w:ascii="Garamond" w:hAnsi="Garamond"/>
          <w:bCs/>
          <w:sz w:val="24"/>
          <w:szCs w:val="24"/>
        </w:rPr>
      </w:pPr>
      <w:r w:rsidRPr="00DC3257">
        <w:rPr>
          <w:rFonts w:ascii="Garamond" w:hAnsi="Garamond"/>
          <w:bCs/>
          <w:sz w:val="24"/>
          <w:szCs w:val="24"/>
        </w:rPr>
        <w:t xml:space="preserve">We are currently soliciting contributions of </w:t>
      </w:r>
      <w:r w:rsidRPr="00DC3257">
        <w:rPr>
          <w:rFonts w:ascii="Garamond" w:hAnsi="Garamond" w:hint="eastAsia"/>
          <w:sz w:val="24"/>
          <w:szCs w:val="24"/>
        </w:rPr>
        <w:t xml:space="preserve">original works </w:t>
      </w:r>
      <w:r w:rsidRPr="00DC3257">
        <w:rPr>
          <w:rFonts w:ascii="Garamond" w:hAnsi="Garamond"/>
          <w:sz w:val="24"/>
          <w:szCs w:val="24"/>
        </w:rPr>
        <w:t>and book reviews for the</w:t>
      </w:r>
      <w:r w:rsidR="004C1961" w:rsidRPr="00DC3257">
        <w:rPr>
          <w:rFonts w:ascii="Garamond" w:hAnsi="Garamond"/>
          <w:sz w:val="24"/>
          <w:szCs w:val="24"/>
        </w:rPr>
        <w:t xml:space="preserve"> March 2019 issue. </w:t>
      </w:r>
      <w:r w:rsidRPr="00DC3257">
        <w:rPr>
          <w:rFonts w:ascii="Garamond" w:hAnsi="Garamond" w:hint="eastAsia"/>
          <w:sz w:val="24"/>
          <w:szCs w:val="24"/>
        </w:rPr>
        <w:t xml:space="preserve">The special theme of this issue is </w:t>
      </w:r>
      <w:r w:rsidRPr="00DC3257">
        <w:rPr>
          <w:rFonts w:ascii="Garamond" w:hAnsi="Garamond"/>
          <w:sz w:val="24"/>
          <w:szCs w:val="24"/>
        </w:rPr>
        <w:t>“</w:t>
      </w:r>
      <w:r w:rsidR="004C1961" w:rsidRPr="00DC3257">
        <w:rPr>
          <w:rFonts w:ascii="Garamond" w:hAnsi="Garamond"/>
          <w:sz w:val="24"/>
          <w:szCs w:val="24"/>
        </w:rPr>
        <w:t>The March First Movement Centennial in Integrated Korean Studies</w:t>
      </w:r>
      <w:r w:rsidRPr="00DC3257">
        <w:rPr>
          <w:rFonts w:ascii="Garamond" w:hAnsi="Garamond"/>
          <w:sz w:val="24"/>
          <w:szCs w:val="24"/>
        </w:rPr>
        <w:t>.”</w:t>
      </w:r>
      <w:r w:rsidR="004C1961" w:rsidRPr="00DC3257">
        <w:rPr>
          <w:rFonts w:ascii="Garamond" w:hAnsi="Garamond"/>
          <w:sz w:val="24"/>
          <w:szCs w:val="24"/>
        </w:rPr>
        <w:t xml:space="preserve"> In paying tribute to the 100</w:t>
      </w:r>
      <w:r w:rsidR="004C1961" w:rsidRPr="00DC3257">
        <w:rPr>
          <w:rFonts w:ascii="Garamond" w:hAnsi="Garamond"/>
          <w:sz w:val="24"/>
          <w:szCs w:val="24"/>
          <w:vertAlign w:val="superscript"/>
        </w:rPr>
        <w:t>th</w:t>
      </w:r>
      <w:r w:rsidR="004C1961" w:rsidRPr="00DC3257">
        <w:rPr>
          <w:rFonts w:ascii="Garamond" w:hAnsi="Garamond"/>
          <w:sz w:val="24"/>
          <w:szCs w:val="24"/>
        </w:rPr>
        <w:t xml:space="preserve"> anniversary of the March First Movement of 1919, </w:t>
      </w:r>
      <w:r w:rsidR="004C1961" w:rsidRPr="00DC3257">
        <w:rPr>
          <w:rFonts w:ascii="Garamond" w:hAnsi="Garamond"/>
          <w:i/>
          <w:sz w:val="24"/>
          <w:szCs w:val="24"/>
        </w:rPr>
        <w:t>S/N Korean Humanities</w:t>
      </w:r>
      <w:r w:rsidR="004C1961" w:rsidRPr="00DC3257">
        <w:rPr>
          <w:rFonts w:ascii="Garamond" w:hAnsi="Garamond"/>
          <w:sz w:val="24"/>
          <w:szCs w:val="24"/>
        </w:rPr>
        <w:t xml:space="preserve"> invites</w:t>
      </w:r>
      <w:r w:rsidR="004C1961" w:rsidRPr="00DC3257">
        <w:rPr>
          <w:rFonts w:ascii="Garamond" w:hAnsi="Garamond"/>
          <w:i/>
          <w:sz w:val="24"/>
          <w:szCs w:val="24"/>
        </w:rPr>
        <w:t xml:space="preserve"> </w:t>
      </w:r>
      <w:r w:rsidR="004C1961" w:rsidRPr="00DC3257">
        <w:rPr>
          <w:rFonts w:ascii="Garamond" w:hAnsi="Garamond"/>
          <w:sz w:val="24"/>
          <w:szCs w:val="24"/>
        </w:rPr>
        <w:t xml:space="preserve">scholars to </w:t>
      </w:r>
      <w:r w:rsidR="00734FEF" w:rsidRPr="00DC3257">
        <w:rPr>
          <w:rFonts w:ascii="Garamond" w:hAnsi="Garamond"/>
          <w:sz w:val="24"/>
          <w:szCs w:val="24"/>
        </w:rPr>
        <w:t xml:space="preserve">examine </w:t>
      </w:r>
      <w:r w:rsidR="00604C40" w:rsidRPr="00DC3257">
        <w:rPr>
          <w:rFonts w:ascii="Garamond" w:hAnsi="Garamond"/>
          <w:sz w:val="24"/>
          <w:szCs w:val="24"/>
        </w:rPr>
        <w:t>how Korean nationalists, from varying countries of residence around the globe, experienced the Korean independence movement and envisioned the achievement of self-determination.</w:t>
      </w:r>
      <w:r w:rsidR="006B1036" w:rsidRPr="00DC3257">
        <w:rPr>
          <w:rFonts w:ascii="Garamond" w:hAnsi="Garamond"/>
          <w:sz w:val="24"/>
          <w:szCs w:val="24"/>
        </w:rPr>
        <w:t xml:space="preserve"> Celebrating the centennial at a time of</w:t>
      </w:r>
      <w:r w:rsidR="00083543" w:rsidRPr="00DC3257">
        <w:rPr>
          <w:rFonts w:ascii="Garamond" w:hAnsi="Garamond"/>
          <w:sz w:val="24"/>
          <w:szCs w:val="24"/>
        </w:rPr>
        <w:t xml:space="preserve"> new improvements in </w:t>
      </w:r>
      <w:r w:rsidR="006B1036" w:rsidRPr="00DC3257">
        <w:rPr>
          <w:rFonts w:ascii="Garamond" w:hAnsi="Garamond"/>
          <w:sz w:val="24"/>
          <w:szCs w:val="24"/>
        </w:rPr>
        <w:t>inter-Korean re</w:t>
      </w:r>
      <w:r w:rsidR="00083543" w:rsidRPr="00DC3257">
        <w:rPr>
          <w:rFonts w:ascii="Garamond" w:hAnsi="Garamond"/>
          <w:sz w:val="24"/>
          <w:szCs w:val="24"/>
        </w:rPr>
        <w:t>lations</w:t>
      </w:r>
      <w:r w:rsidR="006B1036" w:rsidRPr="00DC3257">
        <w:rPr>
          <w:rFonts w:ascii="Garamond" w:hAnsi="Garamond"/>
          <w:sz w:val="24"/>
          <w:szCs w:val="24"/>
        </w:rPr>
        <w:t xml:space="preserve">, </w:t>
      </w:r>
      <w:r w:rsidR="00083543" w:rsidRPr="00DC3257">
        <w:rPr>
          <w:rFonts w:ascii="Garamond" w:hAnsi="Garamond"/>
          <w:sz w:val="24"/>
          <w:szCs w:val="24"/>
        </w:rPr>
        <w:t xml:space="preserve">the IHU seeks to promote an integrated historical understanding bridging </w:t>
      </w:r>
      <w:proofErr w:type="spellStart"/>
      <w:r w:rsidR="00083543" w:rsidRPr="00DC3257">
        <w:rPr>
          <w:rFonts w:ascii="Garamond" w:hAnsi="Garamond"/>
          <w:i/>
          <w:sz w:val="24"/>
          <w:szCs w:val="24"/>
        </w:rPr>
        <w:t>Hangukhak</w:t>
      </w:r>
      <w:proofErr w:type="spellEnd"/>
      <w:r w:rsidR="00083543" w:rsidRPr="00DC3257">
        <w:rPr>
          <w:rFonts w:ascii="Garamond" w:hAnsi="Garamond"/>
          <w:sz w:val="24"/>
          <w:szCs w:val="24"/>
        </w:rPr>
        <w:t xml:space="preserve"> and </w:t>
      </w:r>
      <w:proofErr w:type="spellStart"/>
      <w:r w:rsidR="00083543" w:rsidRPr="00DC3257">
        <w:rPr>
          <w:rFonts w:ascii="Garamond" w:hAnsi="Garamond"/>
          <w:i/>
          <w:sz w:val="24"/>
          <w:szCs w:val="24"/>
        </w:rPr>
        <w:t>Chos</w:t>
      </w:r>
      <w:r w:rsidR="00083543" w:rsidRPr="00DC3257">
        <w:rPr>
          <w:rFonts w:ascii="Garamond" w:eastAsia="바탕" w:hAnsi="Garamond" w:cs="바탕"/>
          <w:i/>
          <w:sz w:val="24"/>
          <w:szCs w:val="24"/>
        </w:rPr>
        <w:t>ŏ</w:t>
      </w:r>
      <w:r w:rsidR="00083543" w:rsidRPr="00DC3257">
        <w:rPr>
          <w:rFonts w:ascii="Garamond" w:eastAsia="맑은 고딕" w:hAnsi="Garamond" w:cs="맑은 고딕"/>
          <w:i/>
          <w:sz w:val="24"/>
          <w:szCs w:val="24"/>
        </w:rPr>
        <w:t>nhak</w:t>
      </w:r>
      <w:proofErr w:type="spellEnd"/>
      <w:r w:rsidR="00083543" w:rsidRPr="00DC3257">
        <w:rPr>
          <w:rFonts w:ascii="Garamond" w:hAnsi="Garamond"/>
          <w:sz w:val="24"/>
          <w:szCs w:val="24"/>
        </w:rPr>
        <w:t xml:space="preserve">. </w:t>
      </w:r>
      <w:r w:rsidRPr="00DC3257">
        <w:rPr>
          <w:rFonts w:ascii="Garamond" w:hAnsi="Garamond"/>
          <w:bCs/>
          <w:sz w:val="24"/>
          <w:szCs w:val="24"/>
        </w:rPr>
        <w:t xml:space="preserve">Successful contributors will be paid on publication in accordance with the </w:t>
      </w:r>
      <w:r w:rsidRPr="00DC3257">
        <w:rPr>
          <w:rFonts w:ascii="Garamond" w:hAnsi="Garamond" w:hint="eastAsia"/>
          <w:bCs/>
          <w:sz w:val="24"/>
          <w:szCs w:val="24"/>
        </w:rPr>
        <w:t>j</w:t>
      </w:r>
      <w:r w:rsidRPr="00DC3257">
        <w:rPr>
          <w:rFonts w:ascii="Garamond" w:hAnsi="Garamond"/>
          <w:bCs/>
          <w:sz w:val="24"/>
          <w:szCs w:val="24"/>
        </w:rPr>
        <w:t>ournal’s remuneration standards.</w:t>
      </w:r>
      <w:r w:rsidRPr="00DC3257">
        <w:rPr>
          <w:rFonts w:ascii="Garamond" w:hAnsi="Garamond" w:hint="eastAsia"/>
          <w:bCs/>
          <w:sz w:val="24"/>
          <w:szCs w:val="24"/>
        </w:rPr>
        <w:t xml:space="preserve"> </w:t>
      </w:r>
    </w:p>
    <w:p w:rsidR="00724E71" w:rsidRPr="00DC3257" w:rsidRDefault="00635E3C" w:rsidP="00635E3C">
      <w:pPr>
        <w:pStyle w:val="a3"/>
        <w:rPr>
          <w:rFonts w:ascii="Garamond" w:hAnsi="Garamond"/>
          <w:b/>
          <w:sz w:val="24"/>
          <w:szCs w:val="24"/>
        </w:rPr>
      </w:pPr>
      <w:r w:rsidRPr="00DC3257">
        <w:rPr>
          <w:rFonts w:ascii="Garamond" w:hAnsi="Garamond"/>
          <w:b/>
          <w:sz w:val="24"/>
          <w:szCs w:val="24"/>
        </w:rPr>
        <w:t>Special Theme</w:t>
      </w:r>
      <w:r w:rsidRPr="00DC3257">
        <w:rPr>
          <w:rFonts w:ascii="Garamond" w:hAnsi="Garamond"/>
          <w:sz w:val="24"/>
          <w:szCs w:val="24"/>
        </w:rPr>
        <w:t xml:space="preserve">: </w:t>
      </w:r>
      <w:r w:rsidR="00724E71" w:rsidRPr="00DC3257">
        <w:rPr>
          <w:rFonts w:ascii="Garamond" w:hAnsi="Garamond"/>
          <w:sz w:val="24"/>
          <w:szCs w:val="24"/>
        </w:rPr>
        <w:t>The March First Movement Centennial in Int</w:t>
      </w:r>
      <w:r w:rsidR="000F670D" w:rsidRPr="00DC3257">
        <w:rPr>
          <w:rFonts w:ascii="Garamond" w:hAnsi="Garamond"/>
          <w:sz w:val="24"/>
          <w:szCs w:val="24"/>
        </w:rPr>
        <w:t>e</w:t>
      </w:r>
      <w:r w:rsidR="00724E71" w:rsidRPr="00DC3257">
        <w:rPr>
          <w:rFonts w:ascii="Garamond" w:hAnsi="Garamond"/>
          <w:sz w:val="24"/>
          <w:szCs w:val="24"/>
        </w:rPr>
        <w:t>grated Korean Studies</w:t>
      </w:r>
    </w:p>
    <w:p w:rsidR="00635E3C" w:rsidRPr="00DC3257" w:rsidRDefault="00635E3C" w:rsidP="00635E3C">
      <w:pPr>
        <w:pStyle w:val="a3"/>
        <w:rPr>
          <w:rFonts w:ascii="Garamond" w:hAnsi="Garamond"/>
          <w:sz w:val="24"/>
          <w:szCs w:val="24"/>
        </w:rPr>
      </w:pPr>
      <w:r w:rsidRPr="00DC3257">
        <w:rPr>
          <w:rFonts w:ascii="Garamond" w:hAnsi="Garamond"/>
          <w:b/>
          <w:sz w:val="24"/>
          <w:szCs w:val="24"/>
        </w:rPr>
        <w:t>Deadline</w:t>
      </w:r>
      <w:r w:rsidRPr="00DC3257">
        <w:rPr>
          <w:rFonts w:ascii="Garamond" w:hAnsi="Garamond"/>
          <w:sz w:val="24"/>
          <w:szCs w:val="24"/>
        </w:rPr>
        <w:t xml:space="preserve">: </w:t>
      </w:r>
      <w:r w:rsidR="00DA3E57" w:rsidRPr="00DC3257">
        <w:rPr>
          <w:rFonts w:ascii="Garamond" w:hAnsi="Garamond"/>
          <w:sz w:val="24"/>
          <w:szCs w:val="24"/>
        </w:rPr>
        <w:t>December 31, 2018</w:t>
      </w:r>
    </w:p>
    <w:p w:rsidR="00635E3C" w:rsidRPr="00275902" w:rsidRDefault="00635E3C" w:rsidP="00635E3C">
      <w:pPr>
        <w:pStyle w:val="a3"/>
        <w:rPr>
          <w:rFonts w:ascii="Garamond" w:hAnsi="Garamond"/>
          <w:b/>
          <w:sz w:val="24"/>
          <w:szCs w:val="24"/>
        </w:rPr>
      </w:pPr>
    </w:p>
    <w:p w:rsidR="00635E3C" w:rsidRPr="00275902" w:rsidRDefault="00635E3C" w:rsidP="00635E3C">
      <w:pPr>
        <w:pStyle w:val="a3"/>
        <w:rPr>
          <w:rFonts w:ascii="Garamond" w:hAnsi="Garamond"/>
          <w:sz w:val="24"/>
          <w:szCs w:val="24"/>
        </w:rPr>
      </w:pPr>
      <w:r w:rsidRPr="00275902">
        <w:rPr>
          <w:rFonts w:ascii="Garamond" w:hAnsi="Garamond"/>
          <w:b/>
          <w:sz w:val="24"/>
          <w:szCs w:val="24"/>
        </w:rPr>
        <w:t>Themes Covered in the Journal</w:t>
      </w:r>
      <w:r>
        <w:rPr>
          <w:rFonts w:ascii="Garamond" w:hAnsi="Garamond" w:hint="eastAsia"/>
          <w:b/>
          <w:sz w:val="24"/>
          <w:szCs w:val="24"/>
        </w:rPr>
        <w:t xml:space="preserve"> Include</w:t>
      </w:r>
      <w:r w:rsidRPr="00275902">
        <w:rPr>
          <w:rFonts w:ascii="Garamond" w:hAnsi="Garamond"/>
          <w:b/>
          <w:sz w:val="24"/>
          <w:szCs w:val="24"/>
        </w:rPr>
        <w:t>:</w:t>
      </w:r>
    </w:p>
    <w:p w:rsidR="00635E3C" w:rsidRPr="00275902" w:rsidRDefault="00635E3C" w:rsidP="00635E3C">
      <w:pPr>
        <w:pStyle w:val="a3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75902">
        <w:rPr>
          <w:rFonts w:ascii="Garamond" w:hAnsi="Garamond"/>
          <w:sz w:val="24"/>
          <w:szCs w:val="24"/>
        </w:rPr>
        <w:t xml:space="preserve">Philosophical studies of systems of thoughts and ideologies of South and North Korea </w:t>
      </w:r>
    </w:p>
    <w:p w:rsidR="00635E3C" w:rsidRPr="00275902" w:rsidRDefault="00635E3C" w:rsidP="00635E3C">
      <w:pPr>
        <w:pStyle w:val="a3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75902">
        <w:rPr>
          <w:rFonts w:ascii="Garamond" w:hAnsi="Garamond"/>
          <w:sz w:val="24"/>
          <w:szCs w:val="24"/>
        </w:rPr>
        <w:t>Theoretical and/or empirical studies of national identity (national commonalities and differences) of South and North Korea and Korean diasporas</w:t>
      </w:r>
    </w:p>
    <w:p w:rsidR="00635E3C" w:rsidRPr="00275902" w:rsidRDefault="00635E3C" w:rsidP="00635E3C">
      <w:pPr>
        <w:pStyle w:val="a3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75902">
        <w:rPr>
          <w:rFonts w:ascii="Garamond" w:hAnsi="Garamond"/>
          <w:sz w:val="24"/>
          <w:szCs w:val="24"/>
        </w:rPr>
        <w:t>Historical studies of life and culture of South and North Korea and Korean diasporas</w:t>
      </w:r>
    </w:p>
    <w:p w:rsidR="00635E3C" w:rsidRPr="00275902" w:rsidRDefault="00635E3C" w:rsidP="00635E3C">
      <w:pPr>
        <w:pStyle w:val="a3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75902">
        <w:rPr>
          <w:rFonts w:ascii="Garamond" w:hAnsi="Garamond"/>
          <w:sz w:val="24"/>
          <w:szCs w:val="24"/>
        </w:rPr>
        <w:t>Studies of South and North Korea’s literary works, films and mass media (TV shows, propagandas, etc.)</w:t>
      </w:r>
    </w:p>
    <w:p w:rsidR="00635E3C" w:rsidRPr="005838F5" w:rsidRDefault="00635E3C" w:rsidP="00635E3C">
      <w:pPr>
        <w:pStyle w:val="a3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75902">
        <w:rPr>
          <w:rFonts w:ascii="Garamond" w:hAnsi="Garamond"/>
          <w:sz w:val="24"/>
          <w:szCs w:val="24"/>
        </w:rPr>
        <w:t>Studies of Koreans’ historical traumas and their healing</w:t>
      </w:r>
    </w:p>
    <w:p w:rsidR="00635E3C" w:rsidRDefault="00635E3C" w:rsidP="00635E3C">
      <w:pPr>
        <w:pStyle w:val="a3"/>
        <w:rPr>
          <w:rFonts w:ascii="Garamond" w:hAnsi="Garamond"/>
          <w:b/>
          <w:sz w:val="24"/>
        </w:rPr>
      </w:pPr>
    </w:p>
    <w:p w:rsidR="00635E3C" w:rsidRPr="00275902" w:rsidRDefault="00635E3C" w:rsidP="00635E3C">
      <w:pPr>
        <w:pStyle w:val="a3"/>
        <w:rPr>
          <w:rFonts w:ascii="Garamond" w:hAnsi="Garamond"/>
          <w:b/>
          <w:sz w:val="24"/>
          <w:szCs w:val="24"/>
        </w:rPr>
      </w:pPr>
      <w:r w:rsidRPr="00275902">
        <w:rPr>
          <w:rFonts w:ascii="Garamond" w:hAnsi="Garamond"/>
          <w:b/>
          <w:sz w:val="24"/>
          <w:szCs w:val="24"/>
        </w:rPr>
        <w:t>Submission Guidelines:</w:t>
      </w:r>
    </w:p>
    <w:p w:rsidR="00635E3C" w:rsidRPr="000915EA" w:rsidRDefault="00635E3C" w:rsidP="00635E3C">
      <w:pPr>
        <w:pStyle w:val="a3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915EA">
        <w:rPr>
          <w:rFonts w:ascii="Garamond" w:hAnsi="Garamond"/>
          <w:sz w:val="24"/>
          <w:szCs w:val="24"/>
        </w:rPr>
        <w:t>All manuscripts should be submitted by email to snkoreanhumanities@gmail.com or use our online submission system available at http://www.snkoreanhumanities.org/.</w:t>
      </w:r>
    </w:p>
    <w:p w:rsidR="00635E3C" w:rsidRPr="000915EA" w:rsidRDefault="00635E3C" w:rsidP="00635E3C">
      <w:pPr>
        <w:pStyle w:val="a3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915EA">
        <w:rPr>
          <w:rFonts w:ascii="Garamond" w:hAnsi="Garamond"/>
          <w:sz w:val="24"/>
          <w:szCs w:val="24"/>
        </w:rPr>
        <w:t>All manuscripts must be submitted as an attachment in MS Word document (.doc/.docx) format.</w:t>
      </w:r>
    </w:p>
    <w:p w:rsidR="00635E3C" w:rsidRPr="000915EA" w:rsidRDefault="00635E3C" w:rsidP="00635E3C">
      <w:pPr>
        <w:pStyle w:val="a3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915EA">
        <w:rPr>
          <w:rFonts w:ascii="Garamond" w:hAnsi="Garamond"/>
          <w:sz w:val="24"/>
          <w:szCs w:val="24"/>
        </w:rPr>
        <w:t>Original articles should not exceed 10,000 words or their equivalent (including notes, tables, maps, diagrams and photographs). Book reviews should be in the</w:t>
      </w:r>
      <w:r>
        <w:rPr>
          <w:rFonts w:ascii="Garamond" w:hAnsi="Garamond"/>
          <w:sz w:val="24"/>
          <w:szCs w:val="24"/>
        </w:rPr>
        <w:t xml:space="preserve"> region of 2,500</w:t>
      </w:r>
      <w:r>
        <w:rPr>
          <w:rFonts w:ascii="Garamond" w:hAnsi="Garamond" w:hint="eastAsia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3</w:t>
      </w:r>
      <w:r>
        <w:rPr>
          <w:rFonts w:ascii="Garamond" w:hAnsi="Garamond" w:hint="eastAsia"/>
          <w:sz w:val="24"/>
          <w:szCs w:val="24"/>
        </w:rPr>
        <w:t>000 words.</w:t>
      </w:r>
    </w:p>
    <w:p w:rsidR="00635E3C" w:rsidRPr="000915EA" w:rsidRDefault="00635E3C" w:rsidP="00635E3C">
      <w:pPr>
        <w:pStyle w:val="a3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Papers submitted to </w:t>
      </w:r>
      <w:r w:rsidRPr="000A1A44">
        <w:rPr>
          <w:rFonts w:ascii="Garamond" w:hAnsi="Garamond" w:hint="eastAsia"/>
          <w:i/>
          <w:sz w:val="24"/>
          <w:szCs w:val="24"/>
        </w:rPr>
        <w:t>S/N Korean Humanities</w:t>
      </w:r>
      <w:r w:rsidRPr="000915EA">
        <w:rPr>
          <w:rFonts w:ascii="Garamond" w:hAnsi="Garamond"/>
          <w:sz w:val="24"/>
          <w:szCs w:val="24"/>
        </w:rPr>
        <w:t xml:space="preserve"> must be unpublished original work of the author(s) and not under consideration for publication elsewhere. Any fact of external support for the research or its earlier presentation/publication must be acknowledged. </w:t>
      </w:r>
    </w:p>
    <w:p w:rsidR="00635E3C" w:rsidRPr="000915EA" w:rsidRDefault="00635E3C" w:rsidP="00635E3C">
      <w:pPr>
        <w:pStyle w:val="a3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915EA">
        <w:rPr>
          <w:rFonts w:ascii="Garamond" w:hAnsi="Garamond"/>
          <w:sz w:val="24"/>
          <w:szCs w:val="24"/>
        </w:rPr>
        <w:lastRenderedPageBreak/>
        <w:t xml:space="preserve">Citations such as the reference list, footnotes, and parenthetical citations should be made following the standards specified by </w:t>
      </w:r>
      <w:r w:rsidRPr="000915EA">
        <w:rPr>
          <w:rFonts w:ascii="Garamond" w:hAnsi="Garamond"/>
          <w:i/>
          <w:iCs/>
          <w:sz w:val="24"/>
          <w:szCs w:val="24"/>
        </w:rPr>
        <w:t>The Chicago Manual of Style</w:t>
      </w:r>
      <w:r w:rsidRPr="000915EA">
        <w:rPr>
          <w:rFonts w:ascii="Garamond" w:hAnsi="Garamond"/>
          <w:sz w:val="24"/>
          <w:szCs w:val="24"/>
        </w:rPr>
        <w:t>, 16</w:t>
      </w:r>
      <w:r w:rsidRPr="000915E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 w:hint="eastAsia"/>
          <w:sz w:val="24"/>
          <w:vertAlign w:val="superscript"/>
        </w:rPr>
        <w:t xml:space="preserve"> </w:t>
      </w:r>
      <w:r w:rsidRPr="000915EA">
        <w:rPr>
          <w:rFonts w:ascii="Garamond" w:hAnsi="Garamond"/>
          <w:sz w:val="24"/>
          <w:szCs w:val="24"/>
        </w:rPr>
        <w:t>Edition. </w:t>
      </w:r>
    </w:p>
    <w:p w:rsidR="00635E3C" w:rsidRPr="00C803EA" w:rsidRDefault="00635E3C" w:rsidP="00635E3C">
      <w:pPr>
        <w:pStyle w:val="a3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915EA">
        <w:rPr>
          <w:rFonts w:ascii="Garamond" w:hAnsi="Garamond" w:cs="Arial"/>
          <w:color w:val="000000"/>
          <w:sz w:val="24"/>
          <w:szCs w:val="24"/>
        </w:rPr>
        <w:t>Romanization of Korean words and names must follo</w:t>
      </w:r>
      <w:r>
        <w:rPr>
          <w:rFonts w:ascii="Garamond" w:hAnsi="Garamond" w:cs="Arial"/>
          <w:color w:val="000000"/>
          <w:sz w:val="24"/>
          <w:szCs w:val="24"/>
        </w:rPr>
        <w:t>w the McCune-Reischauer system.</w:t>
      </w:r>
    </w:p>
    <w:p w:rsidR="00635E3C" w:rsidRPr="000915EA" w:rsidRDefault="00635E3C" w:rsidP="00635E3C">
      <w:pPr>
        <w:pStyle w:val="a3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915EA">
        <w:rPr>
          <w:rFonts w:ascii="Garamond" w:hAnsi="Garamond" w:cs="Arial"/>
          <w:color w:val="000000"/>
          <w:sz w:val="24"/>
          <w:szCs w:val="24"/>
        </w:rPr>
        <w:t xml:space="preserve">For further details, please see the submission guidelines on our website at </w:t>
      </w:r>
      <w:r w:rsidRPr="000915EA">
        <w:rPr>
          <w:rFonts w:ascii="Garamond" w:hAnsi="Garamond"/>
          <w:sz w:val="24"/>
          <w:szCs w:val="24"/>
        </w:rPr>
        <w:t>http://www.snkoreanhumanities.org/.</w:t>
      </w:r>
    </w:p>
    <w:p w:rsidR="00635E3C" w:rsidRDefault="00635E3C" w:rsidP="00635E3C">
      <w:pPr>
        <w:pStyle w:val="a3"/>
        <w:rPr>
          <w:rFonts w:ascii="Garamond" w:hAnsi="Garamond"/>
          <w:i/>
          <w:sz w:val="24"/>
          <w:szCs w:val="24"/>
        </w:rPr>
      </w:pPr>
    </w:p>
    <w:p w:rsidR="00635E3C" w:rsidRPr="00E37AD2" w:rsidRDefault="00635E3C" w:rsidP="00635E3C">
      <w:pPr>
        <w:pStyle w:val="a3"/>
        <w:rPr>
          <w:rFonts w:ascii="Garamond" w:hAnsi="Garamond"/>
          <w:i/>
          <w:sz w:val="24"/>
          <w:szCs w:val="24"/>
        </w:rPr>
      </w:pPr>
      <w:r w:rsidRPr="00E37AD2">
        <w:rPr>
          <w:rFonts w:ascii="Garamond" w:hAnsi="Garamond"/>
          <w:i/>
          <w:sz w:val="24"/>
          <w:szCs w:val="24"/>
        </w:rPr>
        <w:t>SN Korean Humanities</w:t>
      </w:r>
    </w:p>
    <w:p w:rsidR="00635E3C" w:rsidRPr="00E37AD2" w:rsidRDefault="00635E3C" w:rsidP="00635E3C">
      <w:pPr>
        <w:pStyle w:val="a3"/>
        <w:rPr>
          <w:rFonts w:ascii="Garamond" w:hAnsi="Garamond"/>
          <w:sz w:val="24"/>
          <w:szCs w:val="24"/>
        </w:rPr>
      </w:pPr>
      <w:r w:rsidRPr="00E37AD2">
        <w:rPr>
          <w:rFonts w:ascii="Garamond" w:hAnsi="Garamond"/>
          <w:sz w:val="24"/>
          <w:szCs w:val="24"/>
        </w:rPr>
        <w:t>Institute of Humanities for Unification</w:t>
      </w:r>
      <w:r>
        <w:rPr>
          <w:rFonts w:ascii="Garamond" w:hAnsi="Garamond" w:hint="eastAsia"/>
          <w:sz w:val="24"/>
          <w:szCs w:val="24"/>
        </w:rPr>
        <w:t xml:space="preserve">, </w:t>
      </w:r>
      <w:proofErr w:type="spellStart"/>
      <w:r w:rsidRPr="00E37AD2">
        <w:rPr>
          <w:rFonts w:ascii="Garamond" w:eastAsia="굴림" w:hAnsi="Garamond" w:cs="Arial"/>
          <w:bCs/>
          <w:iCs/>
          <w:kern w:val="0"/>
          <w:sz w:val="24"/>
          <w:szCs w:val="24"/>
        </w:rPr>
        <w:t>Konkuk</w:t>
      </w:r>
      <w:proofErr w:type="spellEnd"/>
      <w:r w:rsidRPr="00E37AD2">
        <w:rPr>
          <w:rFonts w:ascii="Garamond" w:eastAsia="굴림" w:hAnsi="Garamond" w:cs="Arial"/>
          <w:bCs/>
          <w:iCs/>
          <w:kern w:val="0"/>
          <w:sz w:val="24"/>
          <w:szCs w:val="24"/>
        </w:rPr>
        <w:t xml:space="preserve"> University</w:t>
      </w:r>
    </w:p>
    <w:p w:rsidR="00635E3C" w:rsidRPr="00E37AD2" w:rsidRDefault="00635E3C" w:rsidP="00635E3C">
      <w:pPr>
        <w:pStyle w:val="a3"/>
        <w:rPr>
          <w:rFonts w:ascii="Garamond" w:eastAsia="굴림" w:hAnsi="Garamond" w:cs="Arial"/>
          <w:kern w:val="0"/>
          <w:sz w:val="24"/>
          <w:szCs w:val="24"/>
        </w:rPr>
      </w:pPr>
      <w:r w:rsidRPr="00E37AD2">
        <w:rPr>
          <w:rFonts w:ascii="Garamond" w:eastAsia="굴림" w:hAnsi="Garamond" w:cs="Arial"/>
          <w:kern w:val="0"/>
          <w:sz w:val="24"/>
          <w:szCs w:val="24"/>
        </w:rPr>
        <w:t xml:space="preserve">120 </w:t>
      </w:r>
      <w:proofErr w:type="spellStart"/>
      <w:r w:rsidRPr="00E37AD2">
        <w:rPr>
          <w:rFonts w:ascii="Garamond" w:eastAsia="굴림" w:hAnsi="Garamond" w:cs="Arial"/>
          <w:kern w:val="0"/>
          <w:sz w:val="24"/>
          <w:szCs w:val="24"/>
        </w:rPr>
        <w:t>Neungdong-ro</w:t>
      </w:r>
      <w:proofErr w:type="spellEnd"/>
      <w:r w:rsidRPr="00E37AD2">
        <w:rPr>
          <w:rFonts w:ascii="Garamond" w:eastAsia="굴림" w:hAnsi="Garamond" w:cs="Arial"/>
          <w:kern w:val="0"/>
          <w:sz w:val="24"/>
          <w:szCs w:val="24"/>
        </w:rPr>
        <w:t xml:space="preserve">, </w:t>
      </w:r>
      <w:proofErr w:type="spellStart"/>
      <w:r w:rsidRPr="00E37AD2">
        <w:rPr>
          <w:rFonts w:ascii="Garamond" w:eastAsia="굴림" w:hAnsi="Garamond" w:cs="Arial"/>
          <w:kern w:val="0"/>
          <w:sz w:val="24"/>
          <w:szCs w:val="24"/>
        </w:rPr>
        <w:t>Gwangjin-gu</w:t>
      </w:r>
      <w:proofErr w:type="spellEnd"/>
      <w:r w:rsidRPr="00E37AD2">
        <w:rPr>
          <w:rFonts w:ascii="Garamond" w:eastAsia="굴림" w:hAnsi="Garamond" w:cs="Arial"/>
          <w:kern w:val="0"/>
          <w:sz w:val="24"/>
          <w:szCs w:val="24"/>
        </w:rPr>
        <w:t>, Seoul 05029, Korea</w:t>
      </w:r>
    </w:p>
    <w:p w:rsidR="00635E3C" w:rsidRPr="00E37AD2" w:rsidRDefault="00635E3C" w:rsidP="00635E3C">
      <w:pPr>
        <w:pStyle w:val="a3"/>
        <w:rPr>
          <w:rFonts w:ascii="Garamond" w:eastAsia="굴림" w:hAnsi="Garamond" w:cs="Arial"/>
          <w:kern w:val="0"/>
          <w:sz w:val="24"/>
          <w:szCs w:val="24"/>
        </w:rPr>
      </w:pPr>
      <w:r w:rsidRPr="00E37AD2">
        <w:rPr>
          <w:rFonts w:ascii="Garamond" w:eastAsia="굴림" w:hAnsi="Garamond" w:cs="Arial"/>
          <w:kern w:val="0"/>
          <w:sz w:val="24"/>
          <w:szCs w:val="24"/>
        </w:rPr>
        <w:t>Office: +82.2.450.3885 / Fax: +82.2.455.0335</w:t>
      </w:r>
    </w:p>
    <w:p w:rsidR="00635E3C" w:rsidRPr="002F56A2" w:rsidRDefault="00635E3C" w:rsidP="00635E3C">
      <w:pPr>
        <w:pStyle w:val="a3"/>
        <w:rPr>
          <w:rFonts w:ascii="Garamond" w:hAnsi="Garamond"/>
          <w:sz w:val="24"/>
          <w:szCs w:val="24"/>
        </w:rPr>
      </w:pPr>
      <w:r w:rsidRPr="00E37AD2">
        <w:rPr>
          <w:rFonts w:ascii="Garamond" w:hAnsi="Garamond"/>
          <w:sz w:val="24"/>
          <w:szCs w:val="24"/>
        </w:rPr>
        <w:t>Homepage: http://www.snkoreanhumanities.org/</w:t>
      </w:r>
    </w:p>
    <w:p w:rsidR="00216333" w:rsidRPr="00635E3C" w:rsidRDefault="00216333"/>
    <w:sectPr w:rsidR="00216333" w:rsidRPr="00635E3C" w:rsidSect="00C82D0E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9D" w:rsidRDefault="006D4E9D">
      <w:pPr>
        <w:spacing w:after="0" w:line="240" w:lineRule="auto"/>
      </w:pPr>
      <w:r>
        <w:separator/>
      </w:r>
    </w:p>
  </w:endnote>
  <w:endnote w:type="continuationSeparator" w:id="0">
    <w:p w:rsidR="006D4E9D" w:rsidRDefault="006D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94964"/>
      <w:docPartObj>
        <w:docPartGallery w:val="Page Numbers (Bottom of Page)"/>
        <w:docPartUnique/>
      </w:docPartObj>
    </w:sdtPr>
    <w:sdtEndPr/>
    <w:sdtContent>
      <w:p w:rsidR="00C82D0E" w:rsidRDefault="00C82D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C53C0">
          <w:rPr>
            <w:noProof/>
            <w:lang w:val="ko-KR"/>
          </w:rPr>
          <w:t>2</w:t>
        </w:r>
        <w:r>
          <w:rPr>
            <w:noProof/>
            <w:lang w:val="ko-KR"/>
          </w:rPr>
          <w:fldChar w:fldCharType="end"/>
        </w:r>
      </w:p>
    </w:sdtContent>
  </w:sdt>
  <w:p w:rsidR="00C82D0E" w:rsidRDefault="00C82D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9D" w:rsidRDefault="006D4E9D">
      <w:pPr>
        <w:spacing w:after="0" w:line="240" w:lineRule="auto"/>
      </w:pPr>
      <w:r>
        <w:separator/>
      </w:r>
    </w:p>
  </w:footnote>
  <w:footnote w:type="continuationSeparator" w:id="0">
    <w:p w:rsidR="006D4E9D" w:rsidRDefault="006D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E15E2"/>
    <w:multiLevelType w:val="hybridMultilevel"/>
    <w:tmpl w:val="80F016BE"/>
    <w:lvl w:ilvl="0" w:tplc="35CC38F0">
      <w:numFmt w:val="bullet"/>
      <w:lvlText w:val="•"/>
      <w:lvlJc w:val="left"/>
      <w:pPr>
        <w:ind w:left="800" w:hanging="40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575499"/>
    <w:multiLevelType w:val="hybridMultilevel"/>
    <w:tmpl w:val="6E58C05A"/>
    <w:lvl w:ilvl="0" w:tplc="35CC38F0">
      <w:numFmt w:val="bullet"/>
      <w:lvlText w:val="•"/>
      <w:lvlJc w:val="left"/>
      <w:pPr>
        <w:ind w:left="800" w:hanging="40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3C"/>
    <w:rsid w:val="00083543"/>
    <w:rsid w:val="000F670D"/>
    <w:rsid w:val="00216333"/>
    <w:rsid w:val="003B7419"/>
    <w:rsid w:val="0048380E"/>
    <w:rsid w:val="0048447F"/>
    <w:rsid w:val="004C1961"/>
    <w:rsid w:val="004F0F0F"/>
    <w:rsid w:val="00534CDB"/>
    <w:rsid w:val="00604C40"/>
    <w:rsid w:val="00635E3C"/>
    <w:rsid w:val="006B1036"/>
    <w:rsid w:val="006D4E9D"/>
    <w:rsid w:val="00724E71"/>
    <w:rsid w:val="00734FEF"/>
    <w:rsid w:val="00B66458"/>
    <w:rsid w:val="00C82D0E"/>
    <w:rsid w:val="00DA3E57"/>
    <w:rsid w:val="00D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DB912-7D51-4843-95CC-1E1B65E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E3C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E3C"/>
    <w:pPr>
      <w:widowControl w:val="0"/>
      <w:wordWrap w:val="0"/>
      <w:autoSpaceDE w:val="0"/>
      <w:autoSpaceDN w:val="0"/>
      <w:jc w:val="both"/>
    </w:pPr>
  </w:style>
  <w:style w:type="paragraph" w:styleId="a4">
    <w:name w:val="footer"/>
    <w:basedOn w:val="a"/>
    <w:link w:val="Char"/>
    <w:uiPriority w:val="99"/>
    <w:unhideWhenUsed/>
    <w:rsid w:val="00635E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635E3C"/>
  </w:style>
  <w:style w:type="paragraph" w:styleId="a5">
    <w:name w:val="header"/>
    <w:basedOn w:val="a"/>
    <w:link w:val="Char0"/>
    <w:uiPriority w:val="99"/>
    <w:unhideWhenUsed/>
    <w:rsid w:val="004C19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C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2018-04-24T07:16:00Z</dcterms:created>
  <dcterms:modified xsi:type="dcterms:W3CDTF">2018-07-09T02:23:00Z</dcterms:modified>
</cp:coreProperties>
</file>