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203B" w14:textId="196A322F" w:rsidR="00C23C27" w:rsidRPr="00B45EE6" w:rsidRDefault="000E343B" w:rsidP="00B45EE6">
      <w:pPr>
        <w:spacing w:line="360" w:lineRule="auto"/>
        <w:jc w:val="center"/>
        <w:rPr>
          <w:rFonts w:ascii="Helvetica" w:eastAsia="나눔고딕" w:hAnsi="Helvetica" w:cs="함초롬바탕"/>
          <w:b/>
          <w:bCs/>
          <w:color w:val="215D66" w:themeColor="accent5" w:themeShade="80"/>
          <w:sz w:val="28"/>
          <w:szCs w:val="28"/>
          <w:lang w:val="en-US"/>
        </w:rPr>
      </w:pPr>
      <w:r w:rsidRPr="00B45EE6">
        <w:rPr>
          <w:rFonts w:ascii="Helvetica" w:eastAsia="나눔고딕" w:hAnsi="Helvetica" w:cs="함초롬바탕"/>
          <w:b/>
          <w:bCs/>
          <w:color w:val="215D66" w:themeColor="accent5" w:themeShade="80"/>
          <w:sz w:val="28"/>
          <w:szCs w:val="28"/>
          <w:lang w:val="en-US"/>
        </w:rPr>
        <w:t>&lt;</w:t>
      </w:r>
      <w:r w:rsidRPr="00B45EE6">
        <w:rPr>
          <w:rFonts w:ascii="Helvetica" w:eastAsia="나눔고딕" w:hAnsi="Helvetica" w:cs="함초롬바탕"/>
          <w:b/>
          <w:bCs/>
          <w:color w:val="215D66" w:themeColor="accent5" w:themeShade="80"/>
          <w:sz w:val="28"/>
          <w:szCs w:val="28"/>
          <w:lang w:val="en-US"/>
        </w:rPr>
        <w:t>진실과</w:t>
      </w:r>
      <w:r w:rsidRPr="00B45EE6">
        <w:rPr>
          <w:rFonts w:ascii="Helvetica" w:eastAsia="나눔고딕" w:hAnsi="Helvetica" w:cs="함초롬바탕"/>
          <w:b/>
          <w:bCs/>
          <w:color w:val="215D66" w:themeColor="accent5" w:themeShade="80"/>
          <w:sz w:val="28"/>
          <w:szCs w:val="28"/>
          <w:lang w:val="en-US"/>
        </w:rPr>
        <w:t xml:space="preserve"> </w:t>
      </w:r>
      <w:r w:rsidRPr="00B45EE6">
        <w:rPr>
          <w:rFonts w:ascii="Helvetica" w:eastAsia="나눔고딕" w:hAnsi="Helvetica" w:cs="함초롬바탕"/>
          <w:b/>
          <w:bCs/>
          <w:color w:val="215D66" w:themeColor="accent5" w:themeShade="80"/>
          <w:sz w:val="28"/>
          <w:szCs w:val="28"/>
          <w:lang w:val="en-US"/>
        </w:rPr>
        <w:t>화해의</w:t>
      </w:r>
      <w:r w:rsidRPr="00B45EE6">
        <w:rPr>
          <w:rFonts w:ascii="Helvetica" w:eastAsia="나눔고딕" w:hAnsi="Helvetica" w:cs="함초롬바탕"/>
          <w:b/>
          <w:bCs/>
          <w:color w:val="215D66" w:themeColor="accent5" w:themeShade="80"/>
          <w:sz w:val="28"/>
          <w:szCs w:val="28"/>
          <w:lang w:val="en-US"/>
        </w:rPr>
        <w:t xml:space="preserve"> </w:t>
      </w:r>
      <w:r w:rsidRPr="00B45EE6">
        <w:rPr>
          <w:rFonts w:ascii="Helvetica" w:eastAsia="나눔고딕" w:hAnsi="Helvetica" w:cs="함초롬바탕"/>
          <w:b/>
          <w:bCs/>
          <w:color w:val="215D66" w:themeColor="accent5" w:themeShade="80"/>
          <w:sz w:val="28"/>
          <w:szCs w:val="28"/>
          <w:lang w:val="en-US"/>
        </w:rPr>
        <w:t>기록</w:t>
      </w:r>
      <w:r w:rsidRPr="00B45EE6">
        <w:rPr>
          <w:rFonts w:ascii="Helvetica" w:eastAsia="나눔고딕" w:hAnsi="Helvetica" w:cs="함초롬바탕"/>
          <w:b/>
          <w:bCs/>
          <w:color w:val="215D66" w:themeColor="accent5" w:themeShade="80"/>
          <w:sz w:val="28"/>
          <w:szCs w:val="28"/>
          <w:lang w:val="en-US"/>
        </w:rPr>
        <w:t xml:space="preserve">, </w:t>
      </w:r>
      <w:r w:rsidRPr="00B45EE6">
        <w:rPr>
          <w:rFonts w:ascii="Helvetica" w:eastAsia="나눔고딕" w:hAnsi="Helvetica" w:cs="함초롬바탕"/>
          <w:b/>
          <w:bCs/>
          <w:color w:val="215D66" w:themeColor="accent5" w:themeShade="80"/>
          <w:sz w:val="28"/>
          <w:szCs w:val="28"/>
          <w:lang w:val="en-US"/>
        </w:rPr>
        <w:t>제주</w:t>
      </w:r>
      <w:r w:rsidRPr="00B45EE6">
        <w:rPr>
          <w:rFonts w:ascii="Helvetica" w:eastAsia="나눔고딕" w:hAnsi="Helvetica" w:cs="함초롬바탕"/>
          <w:b/>
          <w:bCs/>
          <w:color w:val="215D66" w:themeColor="accent5" w:themeShade="80"/>
          <w:sz w:val="28"/>
          <w:szCs w:val="28"/>
          <w:lang w:val="en-US"/>
        </w:rPr>
        <w:t>4·3</w:t>
      </w:r>
      <w:r w:rsidRPr="00B45EE6">
        <w:rPr>
          <w:rFonts w:ascii="Helvetica" w:eastAsia="나눔고딕" w:hAnsi="Helvetica" w:cs="함초롬바탕"/>
          <w:b/>
          <w:bCs/>
          <w:color w:val="215D66" w:themeColor="accent5" w:themeShade="80"/>
          <w:sz w:val="28"/>
          <w:szCs w:val="28"/>
          <w:lang w:val="en-US"/>
        </w:rPr>
        <w:t>아카이브</w:t>
      </w:r>
      <w:r w:rsidRPr="00B45EE6">
        <w:rPr>
          <w:rFonts w:ascii="Helvetica" w:eastAsia="나눔고딕" w:hAnsi="Helvetica" w:cs="함초롬바탕"/>
          <w:b/>
          <w:bCs/>
          <w:color w:val="215D66" w:themeColor="accent5" w:themeShade="80"/>
          <w:sz w:val="28"/>
          <w:szCs w:val="28"/>
          <w:lang w:val="en-US"/>
        </w:rPr>
        <w:t xml:space="preserve">&gt; </w:t>
      </w:r>
      <w:r w:rsidRPr="00B45EE6">
        <w:rPr>
          <w:rFonts w:ascii="Helvetica" w:eastAsia="나눔고딕" w:hAnsi="Helvetica" w:cs="함초롬바탕"/>
          <w:b/>
          <w:bCs/>
          <w:color w:val="215D66" w:themeColor="accent5" w:themeShade="80"/>
          <w:sz w:val="28"/>
          <w:szCs w:val="28"/>
          <w:lang w:val="en-US"/>
        </w:rPr>
        <w:t>국제심포지엄</w:t>
      </w:r>
      <w:r w:rsidRPr="00B45EE6">
        <w:rPr>
          <w:rFonts w:ascii="Helvetica" w:eastAsia="나눔고딕" w:hAnsi="Helvetica" w:cs="함초롬바탕"/>
          <w:b/>
          <w:bCs/>
          <w:color w:val="215D66" w:themeColor="accent5" w:themeShade="80"/>
          <w:sz w:val="28"/>
          <w:szCs w:val="28"/>
          <w:lang w:val="en-US"/>
        </w:rPr>
        <w:t xml:space="preserve"> </w:t>
      </w:r>
      <w:r w:rsidRPr="00B45EE6">
        <w:rPr>
          <w:rFonts w:ascii="Helvetica" w:eastAsia="나눔고딕" w:hAnsi="Helvetica" w:cs="함초롬바탕"/>
          <w:b/>
          <w:bCs/>
          <w:color w:val="215D66" w:themeColor="accent5" w:themeShade="80"/>
          <w:sz w:val="28"/>
          <w:szCs w:val="28"/>
          <w:lang w:val="en-US"/>
        </w:rPr>
        <w:t>안내</w:t>
      </w:r>
    </w:p>
    <w:p w14:paraId="3E77E5E1" w14:textId="48653033" w:rsidR="000E343B" w:rsidRPr="00B45EE6" w:rsidRDefault="000E343B" w:rsidP="00B45EE6">
      <w:pPr>
        <w:spacing w:line="360" w:lineRule="auto"/>
        <w:jc w:val="center"/>
        <w:rPr>
          <w:rFonts w:ascii="Helvetica" w:eastAsia="나눔고딕" w:hAnsi="Helvetica" w:cs="함초롬바탕"/>
          <w:b/>
          <w:bCs/>
          <w:sz w:val="26"/>
          <w:szCs w:val="26"/>
        </w:rPr>
      </w:pPr>
      <w:r w:rsidRPr="00B45EE6">
        <w:rPr>
          <w:rFonts w:ascii="Helvetica" w:eastAsia="나눔고딕" w:hAnsi="Helvetica" w:cs="함초롬바탕"/>
          <w:b/>
          <w:bCs/>
          <w:sz w:val="26"/>
          <w:szCs w:val="26"/>
        </w:rPr>
        <w:t>International Symposium: Jeju 4·3 Archives - Records of Truth and Reconciliation</w:t>
      </w:r>
    </w:p>
    <w:p w14:paraId="07C1E6ED" w14:textId="77777777" w:rsidR="000E343B" w:rsidRPr="00B45EE6" w:rsidRDefault="000E343B" w:rsidP="00B45EE6">
      <w:pPr>
        <w:spacing w:line="360" w:lineRule="auto"/>
        <w:jc w:val="center"/>
        <w:rPr>
          <w:rFonts w:ascii="Helvetica" w:eastAsia="나눔고딕" w:hAnsi="Helvetica" w:cs="함초롬바탕"/>
          <w:b/>
          <w:bCs/>
          <w:sz w:val="26"/>
          <w:szCs w:val="26"/>
        </w:rPr>
      </w:pPr>
    </w:p>
    <w:p w14:paraId="31797C9C" w14:textId="479531B1" w:rsidR="00C23C27" w:rsidRPr="00B45EE6" w:rsidRDefault="008556D5" w:rsidP="00B45EE6">
      <w:pPr>
        <w:pStyle w:val="2"/>
        <w:spacing w:line="360" w:lineRule="auto"/>
        <w:rPr>
          <w:rFonts w:ascii="Helvetica" w:eastAsia="나눔고딕" w:hAnsi="Helvetica" w:cs="함초롬바탕"/>
          <w:b/>
          <w:bCs/>
          <w:sz w:val="26"/>
          <w:szCs w:val="26"/>
        </w:rPr>
      </w:pPr>
      <w:r>
        <w:rPr>
          <w:rFonts w:ascii="Helvetica" w:eastAsia="나눔고딕" w:hAnsi="Helvetica" w:cs="함초롬바탕" w:hint="eastAsia"/>
          <w:b/>
          <w:bCs/>
          <w:sz w:val="26"/>
          <w:szCs w:val="26"/>
        </w:rPr>
        <w:t>Date/Location:</w:t>
      </w:r>
    </w:p>
    <w:p w14:paraId="1CAE404B" w14:textId="4261634E" w:rsidR="00C23C27" w:rsidRPr="00B45EE6" w:rsidRDefault="00C23C27" w:rsidP="00B45EE6">
      <w:pPr>
        <w:spacing w:line="360" w:lineRule="auto"/>
        <w:rPr>
          <w:rFonts w:ascii="Helvetica" w:eastAsia="나눔고딕" w:hAnsi="Helvetica" w:cs="함초롬돋움"/>
          <w:sz w:val="22"/>
          <w:szCs w:val="22"/>
        </w:rPr>
      </w:pPr>
      <w:r w:rsidRPr="00B45EE6">
        <w:rPr>
          <w:rFonts w:ascii="Helvetica" w:eastAsia="나눔고딕" w:hAnsi="Helvetica" w:cs="Cambria Math"/>
          <w:b/>
          <w:bCs/>
          <w:sz w:val="22"/>
          <w:szCs w:val="22"/>
        </w:rPr>
        <w:t>∙</w:t>
      </w:r>
      <w:r w:rsidRPr="00B45EE6">
        <w:rPr>
          <w:rFonts w:ascii="Helvetica" w:eastAsia="나눔고딕" w:hAnsi="Helvetica" w:cs="함초롬돋움"/>
          <w:sz w:val="22"/>
          <w:szCs w:val="22"/>
        </w:rPr>
        <w:t xml:space="preserve"> Date: </w:t>
      </w:r>
      <w:r w:rsidR="000E343B" w:rsidRPr="00B45EE6">
        <w:rPr>
          <w:rFonts w:ascii="Helvetica" w:eastAsia="나눔고딕" w:hAnsi="Helvetica" w:cs="함초롬돋움"/>
          <w:sz w:val="22"/>
          <w:szCs w:val="22"/>
        </w:rPr>
        <w:t>October 16, 2024, 1pm~5pm</w:t>
      </w:r>
    </w:p>
    <w:p w14:paraId="63E54BFE" w14:textId="2D2B757D" w:rsidR="00C23C27" w:rsidRPr="00B45EE6" w:rsidRDefault="00C23C27" w:rsidP="00B45EE6">
      <w:pPr>
        <w:spacing w:line="360" w:lineRule="auto"/>
        <w:rPr>
          <w:rFonts w:ascii="Helvetica" w:eastAsia="나눔고딕" w:hAnsi="Helvetica" w:cs="함초롬돋움"/>
          <w:sz w:val="22"/>
          <w:szCs w:val="22"/>
        </w:rPr>
      </w:pPr>
      <w:r w:rsidRPr="00B45EE6">
        <w:rPr>
          <w:rFonts w:ascii="Helvetica" w:eastAsia="나눔고딕" w:hAnsi="Helvetica" w:cs="Cambria Math"/>
          <w:b/>
          <w:bCs/>
          <w:sz w:val="22"/>
          <w:szCs w:val="22"/>
        </w:rPr>
        <w:t>∙</w:t>
      </w:r>
      <w:r w:rsidRPr="00B45EE6">
        <w:rPr>
          <w:rFonts w:ascii="Helvetica" w:eastAsia="나눔고딕" w:hAnsi="Helvetica" w:cs="함초롬돋움"/>
          <w:sz w:val="22"/>
          <w:szCs w:val="22"/>
        </w:rPr>
        <w:t xml:space="preserve"> Location: Brunswick Art Gallery</w:t>
      </w:r>
      <w:r w:rsidR="00E918C2" w:rsidRPr="00B45EE6">
        <w:rPr>
          <w:rFonts w:ascii="Helvetica" w:eastAsia="나눔고딕" w:hAnsi="Helvetica" w:cs="함초롬돋움"/>
          <w:sz w:val="22"/>
          <w:szCs w:val="22"/>
        </w:rPr>
        <w:t xml:space="preserve"> </w:t>
      </w:r>
      <w:r w:rsidRPr="00B45EE6">
        <w:rPr>
          <w:rFonts w:ascii="Helvetica" w:eastAsia="나눔고딕" w:hAnsi="Helvetica" w:cs="함초롬돋움"/>
          <w:sz w:val="22"/>
          <w:szCs w:val="22"/>
        </w:rPr>
        <w:t>(Brunswick Centre, London WC1N 1AE)</w:t>
      </w:r>
    </w:p>
    <w:p w14:paraId="249A2F04" w14:textId="55073487" w:rsidR="000E343B" w:rsidRPr="00B45EE6" w:rsidRDefault="00C23C27" w:rsidP="00B45EE6">
      <w:pPr>
        <w:spacing w:line="360" w:lineRule="auto"/>
        <w:rPr>
          <w:rFonts w:ascii="Helvetica" w:eastAsia="나눔고딕" w:hAnsi="Helvetica" w:cs="함초롬돋움"/>
          <w:sz w:val="22"/>
          <w:szCs w:val="22"/>
        </w:rPr>
      </w:pPr>
      <w:r w:rsidRPr="00B45EE6">
        <w:rPr>
          <w:rFonts w:ascii="Helvetica" w:eastAsia="나눔고딕" w:hAnsi="Helvetica" w:cs="Cambria Math"/>
          <w:b/>
          <w:bCs/>
          <w:sz w:val="22"/>
          <w:szCs w:val="22"/>
        </w:rPr>
        <w:t>∙</w:t>
      </w:r>
      <w:r w:rsidRPr="00B45EE6">
        <w:rPr>
          <w:rFonts w:ascii="Helvetica" w:eastAsia="나눔고딕" w:hAnsi="Helvetica" w:cs="함초롬돋움"/>
          <w:sz w:val="22"/>
          <w:szCs w:val="22"/>
        </w:rPr>
        <w:t xml:space="preserve"> </w:t>
      </w:r>
      <w:r w:rsidR="00E918C2" w:rsidRPr="00B45EE6">
        <w:rPr>
          <w:rFonts w:ascii="Helvetica" w:eastAsia="나눔고딕" w:hAnsi="Helvetica" w:cs="함초롬돋움"/>
          <w:sz w:val="22"/>
          <w:szCs w:val="22"/>
        </w:rPr>
        <w:t>T</w:t>
      </w:r>
      <w:r w:rsidRPr="00B45EE6">
        <w:rPr>
          <w:rFonts w:ascii="Helvetica" w:eastAsia="나눔고딕" w:hAnsi="Helvetica" w:cs="함초롬돋움"/>
          <w:sz w:val="22"/>
          <w:szCs w:val="22"/>
        </w:rPr>
        <w:t xml:space="preserve">opic: </w:t>
      </w:r>
      <w:r w:rsidR="000E343B" w:rsidRPr="00B45EE6">
        <w:rPr>
          <w:rFonts w:ascii="Helvetica" w:eastAsia="나눔고딕" w:hAnsi="Helvetica" w:cs="함초롬돋움"/>
          <w:sz w:val="22"/>
          <w:szCs w:val="22"/>
          <w:lang w:val="en-US"/>
        </w:rPr>
        <w:t>Jeju</w:t>
      </w:r>
      <w:r w:rsidR="000E343B" w:rsidRPr="00B45EE6">
        <w:rPr>
          <w:rFonts w:ascii="Helvetica" w:hAnsi="Helvetica"/>
        </w:rPr>
        <w:t xml:space="preserve"> </w:t>
      </w:r>
      <w:r w:rsidR="000E343B" w:rsidRPr="00B45EE6">
        <w:rPr>
          <w:rFonts w:ascii="Helvetica" w:eastAsia="나눔고딕" w:hAnsi="Helvetica" w:cs="함초롬돋움"/>
          <w:sz w:val="22"/>
          <w:szCs w:val="22"/>
          <w:lang w:val="en-US"/>
        </w:rPr>
        <w:t>4·3 Archives - Records of Truth and Reconciliation</w:t>
      </w:r>
    </w:p>
    <w:p w14:paraId="5CB4C118" w14:textId="6BF181D1" w:rsidR="00C23C27" w:rsidRPr="00B45EE6" w:rsidRDefault="00C23C27" w:rsidP="00B45EE6">
      <w:pPr>
        <w:spacing w:line="360" w:lineRule="auto"/>
        <w:rPr>
          <w:rFonts w:ascii="Helvetica" w:eastAsia="나눔고딕" w:hAnsi="Helvetica" w:cs="함초롬돋움"/>
          <w:sz w:val="22"/>
          <w:szCs w:val="22"/>
        </w:rPr>
      </w:pPr>
      <w:r w:rsidRPr="00B45EE6">
        <w:rPr>
          <w:rFonts w:ascii="Helvetica" w:eastAsia="나눔고딕" w:hAnsi="Helvetica" w:cs="Cambria Math"/>
          <w:b/>
          <w:bCs/>
          <w:sz w:val="22"/>
          <w:szCs w:val="22"/>
        </w:rPr>
        <w:t>∙</w:t>
      </w:r>
      <w:r w:rsidRPr="00B45EE6">
        <w:rPr>
          <w:rFonts w:ascii="Helvetica" w:eastAsia="나눔고딕" w:hAnsi="Helvetica" w:cs="함초롬돋움"/>
          <w:sz w:val="22"/>
          <w:szCs w:val="22"/>
        </w:rPr>
        <w:t xml:space="preserve"> </w:t>
      </w:r>
      <w:r w:rsidR="00E918C2" w:rsidRPr="00B45EE6">
        <w:rPr>
          <w:rFonts w:ascii="Helvetica" w:eastAsia="나눔고딕" w:hAnsi="Helvetica" w:cs="함초롬돋움"/>
          <w:sz w:val="22"/>
          <w:szCs w:val="22"/>
          <w:lang w:val="en-US"/>
        </w:rPr>
        <w:t>Hosted</w:t>
      </w:r>
      <w:r w:rsidR="000E343B" w:rsidRPr="00B45EE6">
        <w:rPr>
          <w:rFonts w:ascii="Helvetica" w:eastAsia="나눔고딕" w:hAnsi="Helvetica" w:cs="함초롬돋움"/>
          <w:sz w:val="22"/>
          <w:szCs w:val="22"/>
          <w:lang w:val="en-US"/>
        </w:rPr>
        <w:t xml:space="preserve"> by</w:t>
      </w:r>
      <w:r w:rsidRPr="00B45EE6">
        <w:rPr>
          <w:rFonts w:ascii="Helvetica" w:eastAsia="나눔고딕" w:hAnsi="Helvetica" w:cs="함초롬돋움"/>
          <w:sz w:val="22"/>
          <w:szCs w:val="22"/>
        </w:rPr>
        <w:t xml:space="preserve">: </w:t>
      </w:r>
      <w:r w:rsidR="000E343B" w:rsidRPr="00B45EE6">
        <w:rPr>
          <w:rFonts w:ascii="Helvetica" w:eastAsia="나눔고딕" w:hAnsi="Helvetica" w:cs="함초롬돋움"/>
          <w:sz w:val="22"/>
          <w:szCs w:val="22"/>
        </w:rPr>
        <w:t>Jeju Special Self-Governing Provincial Office</w:t>
      </w:r>
      <w:r w:rsidRPr="00B45EE6">
        <w:rPr>
          <w:rFonts w:ascii="Helvetica" w:eastAsia="나눔고딕" w:hAnsi="Helvetica" w:cs="함초롬돋움"/>
          <w:sz w:val="22"/>
          <w:szCs w:val="22"/>
        </w:rPr>
        <w:t xml:space="preserve">, </w:t>
      </w:r>
      <w:r w:rsidR="000E343B" w:rsidRPr="00B45EE6">
        <w:rPr>
          <w:rFonts w:ascii="Helvetica" w:eastAsia="나눔고딕" w:hAnsi="Helvetica" w:cs="함초롬돋움"/>
          <w:sz w:val="22"/>
          <w:szCs w:val="22"/>
          <w:lang w:val="en-US"/>
        </w:rPr>
        <w:t>Jeju 4·3 Peace Foundation</w:t>
      </w:r>
    </w:p>
    <w:p w14:paraId="6E48888B" w14:textId="77777777" w:rsidR="00E918C2" w:rsidRPr="00B45EE6" w:rsidRDefault="00C23C27" w:rsidP="00B45EE6">
      <w:pPr>
        <w:spacing w:line="360" w:lineRule="auto"/>
        <w:jc w:val="both"/>
        <w:rPr>
          <w:rFonts w:ascii="Helvetica" w:eastAsia="나눔고딕" w:hAnsi="Helvetica" w:cs="함초롬돋움"/>
          <w:sz w:val="22"/>
          <w:szCs w:val="22"/>
          <w:lang w:val="en-US"/>
        </w:rPr>
      </w:pPr>
      <w:r w:rsidRPr="00B45EE6">
        <w:rPr>
          <w:rFonts w:ascii="Helvetica" w:eastAsia="나눔고딕" w:hAnsi="Helvetica" w:cs="Cambria Math"/>
          <w:b/>
          <w:bCs/>
          <w:sz w:val="22"/>
          <w:szCs w:val="22"/>
        </w:rPr>
        <w:t>∙</w:t>
      </w:r>
      <w:r w:rsidRPr="00B45EE6">
        <w:rPr>
          <w:rFonts w:ascii="Helvetica" w:eastAsia="나눔고딕" w:hAnsi="Helvetica" w:cs="함초롬돋움"/>
          <w:sz w:val="22"/>
          <w:szCs w:val="22"/>
        </w:rPr>
        <w:t xml:space="preserve"> </w:t>
      </w:r>
      <w:r w:rsidR="000E343B" w:rsidRPr="00B45EE6">
        <w:rPr>
          <w:rFonts w:ascii="Helvetica" w:eastAsia="나눔고딕" w:hAnsi="Helvetica" w:cs="함초롬돋움"/>
          <w:sz w:val="22"/>
          <w:szCs w:val="22"/>
        </w:rPr>
        <w:t>Sponsored by</w:t>
      </w:r>
      <w:r w:rsidRPr="00B45EE6">
        <w:rPr>
          <w:rFonts w:ascii="Helvetica" w:eastAsia="나눔고딕" w:hAnsi="Helvetica" w:cs="함초롬돋움"/>
          <w:sz w:val="22"/>
          <w:szCs w:val="22"/>
        </w:rPr>
        <w:t xml:space="preserve">: </w:t>
      </w:r>
      <w:r w:rsidR="000E343B" w:rsidRPr="00B45EE6">
        <w:rPr>
          <w:rFonts w:ascii="Helvetica" w:eastAsia="나눔고딕" w:hAnsi="Helvetica" w:cs="함초롬돋움"/>
          <w:sz w:val="22"/>
          <w:szCs w:val="22"/>
        </w:rPr>
        <w:t>Cultural Heritage Administration, Republic of Korea</w:t>
      </w:r>
      <w:r w:rsidRPr="00B45EE6">
        <w:rPr>
          <w:rFonts w:ascii="Helvetica" w:eastAsia="나눔고딕" w:hAnsi="Helvetica" w:cs="함초롬돋움"/>
          <w:sz w:val="22"/>
          <w:szCs w:val="22"/>
          <w:lang w:val="en-US"/>
        </w:rPr>
        <w:t xml:space="preserve">, </w:t>
      </w:r>
    </w:p>
    <w:p w14:paraId="1D609EEC" w14:textId="5D750B8A" w:rsidR="00C23C27" w:rsidRPr="00B45EE6" w:rsidRDefault="00C23C27" w:rsidP="00B45EE6">
      <w:pPr>
        <w:spacing w:line="360" w:lineRule="auto"/>
        <w:ind w:firstLineChars="800" w:firstLine="1654"/>
        <w:jc w:val="both"/>
        <w:rPr>
          <w:rFonts w:ascii="Helvetica" w:eastAsia="나눔고딕" w:hAnsi="Helvetica" w:cs="함초롬돋움"/>
          <w:sz w:val="22"/>
          <w:szCs w:val="22"/>
          <w:lang w:val="en-US"/>
        </w:rPr>
      </w:pPr>
      <w:r w:rsidRPr="00B45EE6">
        <w:rPr>
          <w:rFonts w:ascii="Helvetica" w:eastAsia="나눔고딕" w:hAnsi="Helvetica" w:cs="함초롬돋움"/>
          <w:sz w:val="22"/>
          <w:szCs w:val="22"/>
          <w:lang w:val="en-US"/>
        </w:rPr>
        <w:t>SOAS</w:t>
      </w:r>
      <w:r w:rsidR="000E343B" w:rsidRPr="00B45EE6">
        <w:rPr>
          <w:rFonts w:ascii="Helvetica" w:eastAsia="나눔고딕" w:hAnsi="Helvetica" w:cs="함초롬돋움"/>
          <w:sz w:val="22"/>
          <w:szCs w:val="22"/>
          <w:lang w:val="en-US"/>
        </w:rPr>
        <w:t xml:space="preserve">, </w:t>
      </w:r>
      <w:r w:rsidRPr="00B45EE6">
        <w:rPr>
          <w:rFonts w:ascii="Helvetica" w:eastAsia="나눔고딕" w:hAnsi="Helvetica" w:cs="함초롬돋움"/>
          <w:sz w:val="22"/>
          <w:szCs w:val="22"/>
          <w:lang w:val="en-US"/>
        </w:rPr>
        <w:t>University of London</w:t>
      </w:r>
    </w:p>
    <w:p w14:paraId="1EBD781D" w14:textId="77777777" w:rsidR="00C23C27" w:rsidRPr="00B45EE6" w:rsidRDefault="00C23C27" w:rsidP="00B45EE6">
      <w:pPr>
        <w:spacing w:line="360" w:lineRule="auto"/>
        <w:jc w:val="both"/>
        <w:rPr>
          <w:rFonts w:ascii="Helvetica" w:eastAsia="나눔고딕" w:hAnsi="Helvetica"/>
          <w:sz w:val="22"/>
          <w:szCs w:val="22"/>
        </w:rPr>
      </w:pPr>
    </w:p>
    <w:p w14:paraId="421D756F" w14:textId="6A96872A" w:rsidR="00C23C27" w:rsidRPr="00B45EE6" w:rsidRDefault="00F65F49" w:rsidP="00B45EE6">
      <w:pPr>
        <w:pStyle w:val="2"/>
        <w:spacing w:line="360" w:lineRule="auto"/>
        <w:rPr>
          <w:rFonts w:ascii="Helvetica" w:eastAsia="나눔고딕" w:hAnsi="Helvetica" w:cs="함초롬바탕"/>
          <w:b/>
          <w:bCs/>
          <w:sz w:val="26"/>
          <w:szCs w:val="26"/>
        </w:rPr>
      </w:pPr>
      <w:r w:rsidRPr="00B45EE6">
        <w:rPr>
          <w:rFonts w:ascii="Helvetica" w:eastAsia="나눔고딕" w:hAnsi="Helvetica" w:cs="함초롬바탕"/>
          <w:b/>
          <w:bCs/>
          <w:sz w:val="26"/>
          <w:szCs w:val="26"/>
        </w:rPr>
        <w:t>Purpose</w:t>
      </w:r>
    </w:p>
    <w:p w14:paraId="6CC2B821" w14:textId="3E1700EB" w:rsidR="00C23C27" w:rsidRPr="00C23C27" w:rsidRDefault="00C23C27" w:rsidP="00B45EE6">
      <w:pPr>
        <w:spacing w:line="360" w:lineRule="auto"/>
        <w:rPr>
          <w:rFonts w:ascii="Helvetica" w:eastAsia="나눔고딕" w:hAnsi="Helvetica"/>
          <w:sz w:val="22"/>
          <w:szCs w:val="22"/>
          <w:lang w:val="en-US"/>
        </w:rPr>
      </w:pPr>
      <w:r w:rsidRPr="00C23C27">
        <w:rPr>
          <w:rFonts w:ascii="Helvetica" w:eastAsia="나눔고딕" w:hAnsi="Helvetica"/>
          <w:sz w:val="22"/>
          <w:szCs w:val="22"/>
          <w:lang w:val="en-US"/>
        </w:rPr>
        <w:t xml:space="preserve">Jeju 4·3 was a tragic event in modern Korean history, a large-scale massacre that occurred on the beautiful island of Jeju from 1947 to 1954. Approximately one-tenth of Jeju's population perished in this horrific event, which remained a repressed memory, largely unrecognized for a long time. However, after persistent efforts and demands for truth by the </w:t>
      </w:r>
      <w:r w:rsidR="00F65F49" w:rsidRPr="00B45EE6">
        <w:rPr>
          <w:rFonts w:ascii="Helvetica" w:eastAsia="나눔고딕" w:hAnsi="Helvetica"/>
          <w:sz w:val="22"/>
          <w:szCs w:val="22"/>
          <w:lang w:val="en-US"/>
        </w:rPr>
        <w:t>survivors</w:t>
      </w:r>
      <w:r w:rsidRPr="00C23C27">
        <w:rPr>
          <w:rFonts w:ascii="Helvetica" w:eastAsia="나눔고딕" w:hAnsi="Helvetica"/>
          <w:sz w:val="22"/>
          <w:szCs w:val="22"/>
          <w:lang w:val="en-US"/>
        </w:rPr>
        <w:t xml:space="preserve"> and the people of Jeju, a special law was enacted, eventually leading to an official apology from the government.</w:t>
      </w:r>
    </w:p>
    <w:p w14:paraId="051EA8A0" w14:textId="77777777" w:rsidR="00C23C27" w:rsidRPr="00C23C27" w:rsidRDefault="00C23C27" w:rsidP="00B45EE6">
      <w:pPr>
        <w:spacing w:line="360" w:lineRule="auto"/>
        <w:rPr>
          <w:rFonts w:ascii="Helvetica" w:eastAsia="나눔고딕" w:hAnsi="Helvetica"/>
          <w:sz w:val="22"/>
          <w:szCs w:val="22"/>
          <w:lang w:val="en-US"/>
        </w:rPr>
      </w:pPr>
      <w:r w:rsidRPr="00C23C27">
        <w:rPr>
          <w:rFonts w:ascii="Helvetica" w:eastAsia="나눔고딕" w:hAnsi="Helvetica"/>
          <w:sz w:val="22"/>
          <w:szCs w:val="22"/>
          <w:lang w:val="en-US"/>
        </w:rPr>
        <w:t>Today, Jeju is striving to heal the wounds of the past and become a mature community that even embraces those who were perpetrators during that time. These efforts have positioned Jeju 4·3 as an exemplary case in resolving historical issues.</w:t>
      </w:r>
    </w:p>
    <w:p w14:paraId="0437C57D" w14:textId="77777777" w:rsidR="00C23C27" w:rsidRPr="00C23C27" w:rsidRDefault="00C23C27" w:rsidP="00B45EE6">
      <w:pPr>
        <w:spacing w:line="360" w:lineRule="auto"/>
        <w:rPr>
          <w:rFonts w:ascii="Helvetica" w:eastAsia="나눔고딕" w:hAnsi="Helvetica"/>
          <w:sz w:val="22"/>
          <w:szCs w:val="22"/>
          <w:lang w:val="en-US"/>
        </w:rPr>
      </w:pPr>
      <w:r w:rsidRPr="00C23C27">
        <w:rPr>
          <w:rFonts w:ascii="Helvetica" w:eastAsia="나눔고딕" w:hAnsi="Helvetica"/>
          <w:sz w:val="22"/>
          <w:szCs w:val="22"/>
          <w:lang w:val="en-US"/>
        </w:rPr>
        <w:t>This exhibition and symposium have been organized in London, a hub of global politics, to promote the Jeju 4·3 Archives, &lt;Revealing Truth: Jeju 4·3 Archives&gt;, which have been submitted for UNESCO Memory of the World listing.</w:t>
      </w:r>
    </w:p>
    <w:p w14:paraId="44CF5D8F" w14:textId="77777777" w:rsidR="00C23C27" w:rsidRPr="00B45EE6" w:rsidRDefault="00C23C27" w:rsidP="00B45EE6">
      <w:pPr>
        <w:spacing w:line="360" w:lineRule="auto"/>
        <w:rPr>
          <w:rFonts w:ascii="Helvetica" w:eastAsia="나눔고딕" w:hAnsi="Helvetica"/>
          <w:sz w:val="22"/>
          <w:szCs w:val="22"/>
          <w:lang w:val="en-US"/>
        </w:rPr>
      </w:pPr>
    </w:p>
    <w:p w14:paraId="0B954393" w14:textId="77777777" w:rsidR="00C23C27" w:rsidRPr="00B45EE6" w:rsidRDefault="00C23C27" w:rsidP="00B45EE6">
      <w:pPr>
        <w:spacing w:line="360" w:lineRule="auto"/>
        <w:rPr>
          <w:rFonts w:ascii="Helvetica" w:eastAsia="나눔고딕" w:hAnsi="Helvetica"/>
          <w:sz w:val="22"/>
          <w:szCs w:val="22"/>
          <w:lang w:val="en-US"/>
        </w:rPr>
      </w:pPr>
    </w:p>
    <w:p w14:paraId="476148EC" w14:textId="6FAB2D69" w:rsidR="00450E61" w:rsidRPr="00B45EE6" w:rsidRDefault="00F65F49" w:rsidP="00B45EE6">
      <w:pPr>
        <w:pStyle w:val="2"/>
        <w:spacing w:line="360" w:lineRule="auto"/>
        <w:rPr>
          <w:rFonts w:ascii="Helvetica" w:eastAsia="나눔고딕" w:hAnsi="Helvetica" w:cs="함초롬바탕"/>
          <w:b/>
          <w:bCs/>
          <w:sz w:val="26"/>
          <w:szCs w:val="26"/>
        </w:rPr>
      </w:pPr>
      <w:r w:rsidRPr="00B45EE6">
        <w:rPr>
          <w:rFonts w:ascii="Helvetica" w:eastAsia="나눔고딕" w:hAnsi="Helvetica" w:cs="함초롬바탕"/>
          <w:b/>
          <w:bCs/>
          <w:sz w:val="26"/>
          <w:szCs w:val="26"/>
        </w:rPr>
        <w:t>Schedule</w:t>
      </w:r>
    </w:p>
    <w:p w14:paraId="7A3757C7" w14:textId="5018469B" w:rsidR="00450E61" w:rsidRPr="00B45EE6" w:rsidRDefault="00450E61" w:rsidP="00B45EE6">
      <w:pPr>
        <w:spacing w:line="360" w:lineRule="auto"/>
        <w:jc w:val="both"/>
        <w:rPr>
          <w:rFonts w:ascii="Helvetica" w:eastAsia="나눔고딕" w:hAnsi="Helvetica"/>
          <w:b/>
          <w:sz w:val="16"/>
          <w:szCs w:val="16"/>
          <w:lang w:val="en-US"/>
        </w:rPr>
      </w:pPr>
    </w:p>
    <w:tbl>
      <w:tblPr>
        <w:tblStyle w:val="ad"/>
        <w:tblW w:w="9356" w:type="dxa"/>
        <w:tblCellMar>
          <w:top w:w="28" w:type="dxa"/>
          <w:bottom w:w="108" w:type="dxa"/>
        </w:tblCellMar>
        <w:tblLook w:val="0680" w:firstRow="0" w:lastRow="0" w:firstColumn="1" w:lastColumn="0" w:noHBand="1" w:noVBand="1"/>
      </w:tblPr>
      <w:tblGrid>
        <w:gridCol w:w="281"/>
        <w:gridCol w:w="1522"/>
        <w:gridCol w:w="643"/>
        <w:gridCol w:w="6910"/>
      </w:tblGrid>
      <w:tr w:rsidR="00E918C2" w:rsidRPr="00B45EE6" w14:paraId="6475CB09" w14:textId="77777777" w:rsidTr="00AD20BB">
        <w:trPr>
          <w:trHeight w:val="309"/>
        </w:trPr>
        <w:tc>
          <w:tcPr>
            <w:tcW w:w="1803" w:type="dxa"/>
            <w:gridSpan w:val="2"/>
            <w:tcBorders>
              <w:top w:val="nil"/>
              <w:left w:val="nil"/>
              <w:bottom w:val="nil"/>
              <w:right w:val="nil"/>
            </w:tcBorders>
            <w:shd w:val="clear" w:color="auto" w:fill="066684" w:themeFill="accent6" w:themeFillShade="BF"/>
            <w:vAlign w:val="bottom"/>
          </w:tcPr>
          <w:p w14:paraId="49B8D418" w14:textId="77777777" w:rsidR="00E918C2" w:rsidRPr="00B45EE6" w:rsidRDefault="00E918C2" w:rsidP="00B45EE6">
            <w:pPr>
              <w:spacing w:line="360" w:lineRule="auto"/>
              <w:rPr>
                <w:rFonts w:ascii="Helvetica" w:eastAsia="나눔고딕" w:hAnsi="Helvetica" w:cs="함초롬돋움"/>
                <w:b/>
                <w:lang w:val="en-US"/>
              </w:rPr>
            </w:pPr>
            <w:bookmarkStart w:id="0" w:name="_Hlk177024948"/>
            <w:r w:rsidRPr="00B45EE6">
              <w:rPr>
                <w:rFonts w:ascii="Helvetica" w:eastAsia="나눔고딕" w:hAnsi="Helvetica" w:cs="함초롬돋움"/>
                <w:b/>
                <w:color w:val="FFFFFF" w:themeColor="background1"/>
                <w:lang w:val="en-US"/>
              </w:rPr>
              <w:t>13:00 – 13:55</w:t>
            </w:r>
          </w:p>
        </w:tc>
        <w:tc>
          <w:tcPr>
            <w:tcW w:w="643" w:type="dxa"/>
            <w:tcBorders>
              <w:top w:val="nil"/>
              <w:left w:val="nil"/>
              <w:bottom w:val="nil"/>
              <w:right w:val="nil"/>
            </w:tcBorders>
            <w:shd w:val="clear" w:color="auto" w:fill="066684" w:themeFill="accent6" w:themeFillShade="BF"/>
          </w:tcPr>
          <w:p w14:paraId="52AD8924" w14:textId="77777777" w:rsidR="00E918C2" w:rsidRPr="00B45EE6" w:rsidRDefault="00E918C2" w:rsidP="00B45EE6">
            <w:pPr>
              <w:spacing w:line="360" w:lineRule="auto"/>
              <w:rPr>
                <w:rFonts w:ascii="Helvetica" w:eastAsia="나눔고딕" w:hAnsi="Helvetica" w:cs="함초롬돋움"/>
                <w:b/>
                <w:sz w:val="20"/>
                <w:szCs w:val="20"/>
                <w:lang w:val="en-US"/>
              </w:rPr>
            </w:pPr>
            <w:r w:rsidRPr="00B45EE6">
              <w:rPr>
                <w:rFonts w:ascii="Helvetica" w:eastAsia="나눔고딕" w:hAnsi="Helvetica" w:cs="함초롬돋움"/>
                <w:b/>
                <w:color w:val="FFFFFF" w:themeColor="background1"/>
                <w:sz w:val="20"/>
                <w:szCs w:val="20"/>
                <w:lang w:val="en-US"/>
              </w:rPr>
              <w:t>55’</w:t>
            </w:r>
          </w:p>
        </w:tc>
        <w:tc>
          <w:tcPr>
            <w:tcW w:w="6910" w:type="dxa"/>
            <w:tcBorders>
              <w:top w:val="nil"/>
              <w:left w:val="nil"/>
              <w:bottom w:val="nil"/>
              <w:right w:val="nil"/>
            </w:tcBorders>
            <w:shd w:val="clear" w:color="auto" w:fill="066684" w:themeFill="accent6" w:themeFillShade="BF"/>
            <w:vAlign w:val="bottom"/>
          </w:tcPr>
          <w:p w14:paraId="6672FD8C" w14:textId="77777777" w:rsidR="00E918C2" w:rsidRPr="00B45EE6" w:rsidRDefault="00E918C2" w:rsidP="00B45EE6">
            <w:pPr>
              <w:spacing w:line="360" w:lineRule="auto"/>
              <w:rPr>
                <w:rFonts w:ascii="Helvetica" w:eastAsia="나눔고딕" w:hAnsi="Helvetica" w:cs="함초롬바탕"/>
                <w:b/>
                <w:lang w:val="en-US"/>
              </w:rPr>
            </w:pPr>
            <w:r w:rsidRPr="00B45EE6">
              <w:rPr>
                <w:rFonts w:ascii="Helvetica" w:eastAsia="나눔고딕" w:hAnsi="Helvetica"/>
                <w:b/>
                <w:color w:val="FFFFFF" w:themeColor="background1"/>
                <w:lang w:val="en-US"/>
              </w:rPr>
              <w:t>Exhibition Opening Ceremony</w:t>
            </w:r>
          </w:p>
        </w:tc>
      </w:tr>
      <w:tr w:rsidR="00E918C2" w:rsidRPr="00B45EE6" w14:paraId="777CF283" w14:textId="77777777" w:rsidTr="00AD20BB">
        <w:trPr>
          <w:trHeight w:val="309"/>
        </w:trPr>
        <w:tc>
          <w:tcPr>
            <w:tcW w:w="1803" w:type="dxa"/>
            <w:gridSpan w:val="2"/>
            <w:tcBorders>
              <w:top w:val="nil"/>
              <w:left w:val="nil"/>
              <w:bottom w:val="nil"/>
              <w:right w:val="nil"/>
            </w:tcBorders>
            <w:shd w:val="clear" w:color="auto" w:fill="FFFFFF" w:themeFill="background1"/>
          </w:tcPr>
          <w:p w14:paraId="15FAF6AF" w14:textId="77777777" w:rsidR="00E918C2" w:rsidRPr="00B45EE6" w:rsidRDefault="00E918C2" w:rsidP="00B45EE6">
            <w:pPr>
              <w:spacing w:line="360" w:lineRule="auto"/>
              <w:jc w:val="both"/>
              <w:rPr>
                <w:rFonts w:ascii="Helvetica" w:eastAsia="나눔고딕" w:hAnsi="Helvetica" w:cs="함초롬돋움"/>
                <w:b/>
                <w:color w:val="FFFFFF" w:themeColor="background1"/>
                <w:sz w:val="10"/>
                <w:szCs w:val="10"/>
                <w:lang w:val="en-US"/>
              </w:rPr>
            </w:pPr>
          </w:p>
        </w:tc>
        <w:tc>
          <w:tcPr>
            <w:tcW w:w="643" w:type="dxa"/>
            <w:tcBorders>
              <w:top w:val="nil"/>
              <w:left w:val="nil"/>
              <w:bottom w:val="nil"/>
              <w:right w:val="nil"/>
            </w:tcBorders>
            <w:shd w:val="clear" w:color="auto" w:fill="FFFFFF" w:themeFill="background1"/>
          </w:tcPr>
          <w:p w14:paraId="57D645F4" w14:textId="77777777" w:rsidR="00E918C2" w:rsidRPr="00B45EE6" w:rsidRDefault="00E918C2" w:rsidP="00B45EE6">
            <w:pPr>
              <w:spacing w:line="360" w:lineRule="auto"/>
              <w:jc w:val="both"/>
              <w:rPr>
                <w:rFonts w:ascii="Helvetica" w:eastAsia="나눔고딕" w:hAnsi="Helvetica" w:cs="함초롬돋움"/>
                <w:b/>
                <w:color w:val="FFFFFF" w:themeColor="background1"/>
                <w:sz w:val="10"/>
                <w:szCs w:val="10"/>
                <w:lang w:val="en-US"/>
              </w:rPr>
            </w:pPr>
          </w:p>
        </w:tc>
        <w:tc>
          <w:tcPr>
            <w:tcW w:w="6910" w:type="dxa"/>
            <w:tcBorders>
              <w:top w:val="nil"/>
              <w:left w:val="nil"/>
              <w:bottom w:val="nil"/>
              <w:right w:val="nil"/>
            </w:tcBorders>
            <w:shd w:val="clear" w:color="auto" w:fill="FFFFFF" w:themeFill="background1"/>
          </w:tcPr>
          <w:p w14:paraId="52468C30" w14:textId="77777777" w:rsidR="00E918C2" w:rsidRPr="00B45EE6" w:rsidRDefault="00E918C2" w:rsidP="00B45EE6">
            <w:pPr>
              <w:spacing w:line="360" w:lineRule="auto"/>
              <w:jc w:val="both"/>
              <w:rPr>
                <w:rFonts w:ascii="Helvetica" w:eastAsia="나눔고딕" w:hAnsi="Helvetica"/>
                <w:b/>
                <w:color w:val="FFFFFF" w:themeColor="background1"/>
                <w:sz w:val="10"/>
                <w:szCs w:val="10"/>
                <w:lang w:val="en-US"/>
              </w:rPr>
            </w:pPr>
          </w:p>
        </w:tc>
      </w:tr>
      <w:bookmarkEnd w:id="0"/>
      <w:tr w:rsidR="00E918C2" w:rsidRPr="00B45EE6" w14:paraId="04F8E22A" w14:textId="77777777" w:rsidTr="00AD20BB">
        <w:trPr>
          <w:trHeight w:val="309"/>
        </w:trPr>
        <w:tc>
          <w:tcPr>
            <w:tcW w:w="1803" w:type="dxa"/>
            <w:gridSpan w:val="2"/>
            <w:tcBorders>
              <w:top w:val="nil"/>
              <w:left w:val="nil"/>
              <w:bottom w:val="nil"/>
              <w:right w:val="nil"/>
            </w:tcBorders>
            <w:shd w:val="clear" w:color="auto" w:fill="066684" w:themeFill="accent6" w:themeFillShade="BF"/>
            <w:vAlign w:val="bottom"/>
          </w:tcPr>
          <w:p w14:paraId="0F708D12" w14:textId="77777777" w:rsidR="00E918C2" w:rsidRPr="00B45EE6" w:rsidRDefault="00E918C2" w:rsidP="00B45EE6">
            <w:pPr>
              <w:spacing w:line="360" w:lineRule="auto"/>
              <w:rPr>
                <w:rFonts w:ascii="Helvetica" w:eastAsia="나눔고딕" w:hAnsi="Helvetica" w:cs="함초롬돋움"/>
                <w:b/>
                <w:lang w:val="en-US"/>
              </w:rPr>
            </w:pPr>
            <w:r w:rsidRPr="00B45EE6">
              <w:rPr>
                <w:rFonts w:ascii="Helvetica" w:eastAsia="나눔고딕" w:hAnsi="Helvetica" w:cs="함초롬돋움"/>
                <w:b/>
                <w:color w:val="FFFFFF" w:themeColor="background1"/>
                <w:lang w:val="en-US"/>
              </w:rPr>
              <w:t>14:00 – 14:10</w:t>
            </w:r>
          </w:p>
        </w:tc>
        <w:tc>
          <w:tcPr>
            <w:tcW w:w="643" w:type="dxa"/>
            <w:tcBorders>
              <w:top w:val="nil"/>
              <w:left w:val="nil"/>
              <w:bottom w:val="nil"/>
              <w:right w:val="nil"/>
            </w:tcBorders>
            <w:shd w:val="clear" w:color="auto" w:fill="066684" w:themeFill="accent6" w:themeFillShade="BF"/>
          </w:tcPr>
          <w:p w14:paraId="6BE09A38" w14:textId="77777777" w:rsidR="00E918C2" w:rsidRPr="00B45EE6" w:rsidRDefault="00E918C2" w:rsidP="00B45EE6">
            <w:pPr>
              <w:spacing w:line="360" w:lineRule="auto"/>
              <w:rPr>
                <w:rFonts w:ascii="Helvetica" w:eastAsia="나눔고딕" w:hAnsi="Helvetica" w:cs="함초롬돋움"/>
                <w:b/>
                <w:sz w:val="20"/>
                <w:szCs w:val="20"/>
                <w:lang w:val="en-US"/>
              </w:rPr>
            </w:pPr>
            <w:r w:rsidRPr="00B45EE6">
              <w:rPr>
                <w:rFonts w:ascii="Helvetica" w:eastAsia="나눔고딕" w:hAnsi="Helvetica" w:cs="함초롬돋움"/>
                <w:b/>
                <w:color w:val="FFFFFF" w:themeColor="background1"/>
                <w:sz w:val="20"/>
                <w:szCs w:val="20"/>
                <w:lang w:val="en-US"/>
              </w:rPr>
              <w:t>10’</w:t>
            </w:r>
          </w:p>
        </w:tc>
        <w:tc>
          <w:tcPr>
            <w:tcW w:w="6910" w:type="dxa"/>
            <w:tcBorders>
              <w:top w:val="nil"/>
              <w:left w:val="nil"/>
              <w:bottom w:val="nil"/>
              <w:right w:val="nil"/>
            </w:tcBorders>
            <w:shd w:val="clear" w:color="auto" w:fill="066684" w:themeFill="accent6" w:themeFillShade="BF"/>
            <w:vAlign w:val="bottom"/>
          </w:tcPr>
          <w:p w14:paraId="22893667" w14:textId="6873E2CE" w:rsidR="00E918C2" w:rsidRPr="00B45EE6" w:rsidRDefault="00E918C2" w:rsidP="00B45EE6">
            <w:pPr>
              <w:spacing w:line="360" w:lineRule="auto"/>
              <w:rPr>
                <w:rFonts w:ascii="Helvetica" w:eastAsia="나눔고딕" w:hAnsi="Helvetica" w:cs="함초롬바탕"/>
                <w:b/>
                <w:lang w:val="en-US"/>
              </w:rPr>
            </w:pPr>
            <w:r w:rsidRPr="00B45EE6">
              <w:rPr>
                <w:rFonts w:ascii="Helvetica" w:eastAsia="나눔고딕" w:hAnsi="Helvetica" w:cs="함초롬바탕"/>
                <w:b/>
                <w:color w:val="FFFFFF" w:themeColor="background1"/>
                <w:lang w:val="en-US"/>
              </w:rPr>
              <w:t>Congratulatory Message</w:t>
            </w:r>
            <w:r w:rsidR="00B45EE6">
              <w:rPr>
                <w:rFonts w:ascii="Helvetica" w:eastAsia="나눔고딕" w:hAnsi="Helvetica" w:cs="함초롬바탕" w:hint="eastAsia"/>
                <w:b/>
                <w:color w:val="FFFFFF" w:themeColor="background1"/>
                <w:lang w:val="en-US"/>
              </w:rPr>
              <w:t xml:space="preserve"> for Symposium</w:t>
            </w:r>
          </w:p>
        </w:tc>
      </w:tr>
      <w:tr w:rsidR="00E918C2" w:rsidRPr="00B45EE6" w14:paraId="4B1B747D" w14:textId="77777777" w:rsidTr="00AD20BB">
        <w:tc>
          <w:tcPr>
            <w:tcW w:w="1803" w:type="dxa"/>
            <w:gridSpan w:val="2"/>
            <w:tcBorders>
              <w:top w:val="nil"/>
              <w:left w:val="nil"/>
              <w:bottom w:val="nil"/>
              <w:right w:val="nil"/>
            </w:tcBorders>
          </w:tcPr>
          <w:p w14:paraId="5B092971" w14:textId="77777777" w:rsidR="00E918C2" w:rsidRPr="00B45EE6" w:rsidRDefault="00E918C2" w:rsidP="00B45EE6">
            <w:pPr>
              <w:spacing w:line="360" w:lineRule="auto"/>
              <w:jc w:val="both"/>
              <w:rPr>
                <w:rFonts w:ascii="Helvetica" w:eastAsia="나눔고딕" w:hAnsi="Helvetica"/>
                <w:b/>
                <w:sz w:val="10"/>
                <w:szCs w:val="10"/>
                <w:lang w:val="en-US"/>
              </w:rPr>
            </w:pPr>
          </w:p>
        </w:tc>
        <w:tc>
          <w:tcPr>
            <w:tcW w:w="643" w:type="dxa"/>
            <w:tcBorders>
              <w:top w:val="nil"/>
              <w:left w:val="nil"/>
              <w:bottom w:val="nil"/>
              <w:right w:val="nil"/>
            </w:tcBorders>
          </w:tcPr>
          <w:p w14:paraId="0987B922" w14:textId="77777777" w:rsidR="00E918C2" w:rsidRPr="00B45EE6" w:rsidRDefault="00E918C2" w:rsidP="00B45EE6">
            <w:pPr>
              <w:spacing w:line="360" w:lineRule="auto"/>
              <w:jc w:val="both"/>
              <w:rPr>
                <w:rFonts w:ascii="Helvetica" w:eastAsia="나눔고딕" w:hAnsi="Helvetica"/>
                <w:b/>
                <w:sz w:val="10"/>
                <w:szCs w:val="10"/>
                <w:lang w:val="en-US"/>
              </w:rPr>
            </w:pPr>
          </w:p>
        </w:tc>
        <w:tc>
          <w:tcPr>
            <w:tcW w:w="6910" w:type="dxa"/>
            <w:tcBorders>
              <w:top w:val="nil"/>
              <w:left w:val="nil"/>
              <w:bottom w:val="nil"/>
              <w:right w:val="nil"/>
            </w:tcBorders>
          </w:tcPr>
          <w:p w14:paraId="36D6021A" w14:textId="77777777" w:rsidR="00E918C2" w:rsidRPr="00B45EE6" w:rsidRDefault="00E918C2" w:rsidP="00B45EE6">
            <w:pPr>
              <w:spacing w:line="360" w:lineRule="auto"/>
              <w:jc w:val="both"/>
              <w:rPr>
                <w:rFonts w:ascii="Helvetica" w:eastAsia="나눔고딕" w:hAnsi="Helvetica" w:cs="함초롬바탕"/>
                <w:b/>
                <w:sz w:val="10"/>
                <w:szCs w:val="10"/>
                <w:lang w:val="en-US"/>
              </w:rPr>
            </w:pPr>
          </w:p>
        </w:tc>
      </w:tr>
      <w:tr w:rsidR="00E918C2" w:rsidRPr="00B45EE6" w14:paraId="7CFBBA9F" w14:textId="77777777" w:rsidTr="00AD20BB">
        <w:trPr>
          <w:trHeight w:val="408"/>
        </w:trPr>
        <w:tc>
          <w:tcPr>
            <w:tcW w:w="1803" w:type="dxa"/>
            <w:gridSpan w:val="2"/>
            <w:tcBorders>
              <w:top w:val="nil"/>
              <w:left w:val="nil"/>
              <w:bottom w:val="nil"/>
              <w:right w:val="nil"/>
            </w:tcBorders>
            <w:shd w:val="clear" w:color="auto" w:fill="066684" w:themeFill="accent6" w:themeFillShade="BF"/>
            <w:vAlign w:val="bottom"/>
          </w:tcPr>
          <w:p w14:paraId="7750BF77" w14:textId="77777777" w:rsidR="00E918C2" w:rsidRPr="00B45EE6" w:rsidRDefault="00E918C2" w:rsidP="00B45EE6">
            <w:pPr>
              <w:spacing w:line="360" w:lineRule="auto"/>
              <w:rPr>
                <w:rFonts w:ascii="Helvetica" w:eastAsia="나눔고딕" w:hAnsi="Helvetica" w:cs="함초롬돋움"/>
                <w:b/>
                <w:color w:val="FFFFFF" w:themeColor="background1"/>
                <w:lang w:val="en-US"/>
              </w:rPr>
            </w:pPr>
            <w:r w:rsidRPr="00B45EE6">
              <w:rPr>
                <w:rFonts w:ascii="Helvetica" w:eastAsia="나눔고딕" w:hAnsi="Helvetica" w:cs="함초롬돋움"/>
                <w:b/>
                <w:color w:val="FFFFFF" w:themeColor="background1"/>
                <w:lang w:val="en-US"/>
              </w:rPr>
              <w:t>14:10 – 14:15</w:t>
            </w:r>
          </w:p>
        </w:tc>
        <w:tc>
          <w:tcPr>
            <w:tcW w:w="643" w:type="dxa"/>
            <w:tcBorders>
              <w:top w:val="nil"/>
              <w:left w:val="nil"/>
              <w:bottom w:val="nil"/>
              <w:right w:val="nil"/>
            </w:tcBorders>
            <w:shd w:val="clear" w:color="auto" w:fill="066684" w:themeFill="accent6" w:themeFillShade="BF"/>
          </w:tcPr>
          <w:p w14:paraId="6FCE332F" w14:textId="77777777" w:rsidR="00E918C2" w:rsidRPr="00B45EE6" w:rsidRDefault="00E918C2" w:rsidP="00B45EE6">
            <w:pPr>
              <w:spacing w:line="360" w:lineRule="auto"/>
              <w:rPr>
                <w:rFonts w:ascii="Helvetica" w:eastAsia="나눔고딕" w:hAnsi="Helvetica" w:cs="함초롬돋움"/>
                <w:b/>
                <w:color w:val="FFFFFF" w:themeColor="background1"/>
                <w:sz w:val="20"/>
                <w:szCs w:val="20"/>
                <w:lang w:val="en-US"/>
              </w:rPr>
            </w:pPr>
            <w:r w:rsidRPr="00B45EE6">
              <w:rPr>
                <w:rFonts w:ascii="Helvetica" w:eastAsia="나눔고딕" w:hAnsi="Helvetica" w:cs="함초롬돋움"/>
                <w:b/>
                <w:color w:val="FFFFFF" w:themeColor="background1"/>
                <w:sz w:val="20"/>
                <w:szCs w:val="20"/>
                <w:lang w:val="en-US"/>
              </w:rPr>
              <w:t>5’</w:t>
            </w:r>
          </w:p>
        </w:tc>
        <w:tc>
          <w:tcPr>
            <w:tcW w:w="6910" w:type="dxa"/>
            <w:tcBorders>
              <w:top w:val="nil"/>
              <w:left w:val="nil"/>
              <w:bottom w:val="nil"/>
              <w:right w:val="nil"/>
            </w:tcBorders>
            <w:shd w:val="clear" w:color="auto" w:fill="066684" w:themeFill="accent6" w:themeFillShade="BF"/>
            <w:vAlign w:val="bottom"/>
          </w:tcPr>
          <w:p w14:paraId="548E951F" w14:textId="77777777" w:rsidR="00E918C2" w:rsidRPr="00B45EE6" w:rsidRDefault="00E918C2" w:rsidP="00B45EE6">
            <w:pPr>
              <w:spacing w:line="360" w:lineRule="auto"/>
              <w:rPr>
                <w:rFonts w:ascii="Helvetica" w:eastAsia="나눔고딕" w:hAnsi="Helvetica"/>
                <w:b/>
                <w:color w:val="FFFFFF" w:themeColor="background1"/>
                <w:lang w:val="en-US"/>
              </w:rPr>
            </w:pPr>
            <w:r w:rsidRPr="00B45EE6">
              <w:rPr>
                <w:rFonts w:ascii="Helvetica" w:eastAsia="나눔고딕" w:hAnsi="Helvetica"/>
                <w:b/>
                <w:color w:val="FFFFFF" w:themeColor="background1"/>
                <w:lang w:val="en-US"/>
              </w:rPr>
              <w:t>Introduction of the Moderator</w:t>
            </w:r>
          </w:p>
        </w:tc>
      </w:tr>
      <w:tr w:rsidR="00E918C2" w:rsidRPr="00B45EE6" w14:paraId="6AAE8176" w14:textId="77777777" w:rsidTr="00AD20BB">
        <w:trPr>
          <w:trHeight w:val="624"/>
        </w:trPr>
        <w:tc>
          <w:tcPr>
            <w:tcW w:w="1803" w:type="dxa"/>
            <w:gridSpan w:val="2"/>
            <w:tcBorders>
              <w:top w:val="nil"/>
              <w:left w:val="nil"/>
              <w:bottom w:val="nil"/>
              <w:right w:val="nil"/>
            </w:tcBorders>
          </w:tcPr>
          <w:p w14:paraId="60336956" w14:textId="77777777" w:rsidR="00E918C2" w:rsidRPr="00B45EE6" w:rsidRDefault="00E918C2" w:rsidP="00B45EE6">
            <w:pPr>
              <w:spacing w:line="360" w:lineRule="auto"/>
              <w:contextualSpacing/>
              <w:jc w:val="both"/>
              <w:rPr>
                <w:rFonts w:ascii="Helvetica" w:eastAsia="나눔고딕" w:hAnsi="Helvetica"/>
                <w:b/>
              </w:rPr>
            </w:pPr>
          </w:p>
        </w:tc>
        <w:tc>
          <w:tcPr>
            <w:tcW w:w="643" w:type="dxa"/>
            <w:tcBorders>
              <w:top w:val="nil"/>
              <w:left w:val="nil"/>
              <w:bottom w:val="nil"/>
              <w:right w:val="nil"/>
            </w:tcBorders>
          </w:tcPr>
          <w:p w14:paraId="2F5CE096" w14:textId="77777777" w:rsidR="00E918C2" w:rsidRPr="00B45EE6" w:rsidRDefault="00E918C2" w:rsidP="00B45EE6">
            <w:pPr>
              <w:spacing w:line="360" w:lineRule="auto"/>
              <w:contextualSpacing/>
              <w:jc w:val="both"/>
              <w:rPr>
                <w:rFonts w:ascii="Helvetica" w:eastAsia="나눔고딕" w:hAnsi="Helvetica"/>
                <w:b/>
                <w:sz w:val="18"/>
                <w:szCs w:val="18"/>
                <w:lang w:val="en-US"/>
              </w:rPr>
            </w:pPr>
          </w:p>
        </w:tc>
        <w:tc>
          <w:tcPr>
            <w:tcW w:w="6910" w:type="dxa"/>
            <w:tcBorders>
              <w:top w:val="nil"/>
              <w:left w:val="nil"/>
              <w:bottom w:val="nil"/>
              <w:right w:val="nil"/>
            </w:tcBorders>
          </w:tcPr>
          <w:p w14:paraId="192093E4" w14:textId="77777777" w:rsidR="00E918C2" w:rsidRPr="00B45EE6" w:rsidRDefault="00E918C2" w:rsidP="00B45EE6">
            <w:pPr>
              <w:spacing w:line="360" w:lineRule="auto"/>
              <w:contextualSpacing/>
              <w:jc w:val="both"/>
              <w:rPr>
                <w:rFonts w:ascii="Helvetica" w:eastAsia="나눔고딕" w:hAnsi="Helvetica" w:cs="함초롬바탕"/>
                <w:bCs/>
                <w:sz w:val="22"/>
                <w:szCs w:val="22"/>
                <w:lang w:val="en-US"/>
              </w:rPr>
            </w:pPr>
            <w:r w:rsidRPr="00B45EE6">
              <w:rPr>
                <w:rFonts w:ascii="Helvetica" w:eastAsia="나눔고딕" w:hAnsi="Helvetica" w:cs="함초롬바탕"/>
                <w:b/>
                <w:sz w:val="22"/>
                <w:szCs w:val="22"/>
                <w:lang w:val="en-US"/>
              </w:rPr>
              <w:t>Pro. Dr. Sojin Lim</w:t>
            </w:r>
          </w:p>
          <w:p w14:paraId="11D64A8D" w14:textId="77777777" w:rsidR="00E918C2" w:rsidRPr="00B45EE6" w:rsidRDefault="00E918C2" w:rsidP="00B45EE6">
            <w:pPr>
              <w:spacing w:line="360" w:lineRule="auto"/>
              <w:jc w:val="both"/>
              <w:rPr>
                <w:rFonts w:ascii="Helvetica" w:hAnsi="Helvetica"/>
                <w:color w:val="000000"/>
                <w:sz w:val="22"/>
                <w:szCs w:val="22"/>
              </w:rPr>
            </w:pPr>
            <w:r w:rsidRPr="00B45EE6">
              <w:rPr>
                <w:rFonts w:ascii="Helvetica" w:hAnsi="Helvetica"/>
                <w:color w:val="000000"/>
                <w:sz w:val="22"/>
                <w:szCs w:val="22"/>
              </w:rPr>
              <w:t>University of Central Lancashire</w:t>
            </w:r>
          </w:p>
          <w:p w14:paraId="64F6C9F4" w14:textId="77777777" w:rsidR="00E918C2" w:rsidRPr="00B45EE6" w:rsidRDefault="00E918C2" w:rsidP="00B45EE6">
            <w:pPr>
              <w:spacing w:line="360" w:lineRule="auto"/>
              <w:contextualSpacing/>
              <w:jc w:val="both"/>
              <w:rPr>
                <w:rFonts w:ascii="Helvetica" w:eastAsia="나눔고딕" w:hAnsi="Helvetica"/>
                <w:b/>
                <w:iCs/>
                <w:sz w:val="4"/>
                <w:szCs w:val="4"/>
                <w:lang w:val="en-US"/>
              </w:rPr>
            </w:pPr>
          </w:p>
        </w:tc>
      </w:tr>
      <w:tr w:rsidR="00E918C2" w:rsidRPr="00B45EE6" w14:paraId="5341B7AD" w14:textId="77777777" w:rsidTr="00AD20BB">
        <w:trPr>
          <w:trHeight w:val="408"/>
        </w:trPr>
        <w:tc>
          <w:tcPr>
            <w:tcW w:w="1803" w:type="dxa"/>
            <w:gridSpan w:val="2"/>
            <w:tcBorders>
              <w:top w:val="nil"/>
              <w:left w:val="nil"/>
              <w:bottom w:val="nil"/>
              <w:right w:val="nil"/>
            </w:tcBorders>
            <w:shd w:val="clear" w:color="auto" w:fill="066684" w:themeFill="accent6" w:themeFillShade="BF"/>
            <w:vAlign w:val="bottom"/>
          </w:tcPr>
          <w:p w14:paraId="43A97451" w14:textId="77777777" w:rsidR="00E918C2" w:rsidRPr="00B45EE6" w:rsidRDefault="00E918C2" w:rsidP="00B45EE6">
            <w:pPr>
              <w:spacing w:line="360" w:lineRule="auto"/>
              <w:rPr>
                <w:rFonts w:ascii="Helvetica" w:eastAsia="나눔고딕" w:hAnsi="Helvetica" w:cs="함초롬돋움"/>
                <w:b/>
                <w:color w:val="FFFFFF" w:themeColor="background1"/>
                <w:lang w:val="en-US"/>
              </w:rPr>
            </w:pPr>
            <w:r w:rsidRPr="00B45EE6">
              <w:rPr>
                <w:rFonts w:ascii="Helvetica" w:eastAsia="나눔고딕" w:hAnsi="Helvetica" w:cs="함초롬돋움"/>
                <w:b/>
                <w:color w:val="FFFFFF" w:themeColor="background1"/>
                <w:lang w:val="en-US"/>
              </w:rPr>
              <w:t>14:15 – 14:55</w:t>
            </w:r>
          </w:p>
        </w:tc>
        <w:tc>
          <w:tcPr>
            <w:tcW w:w="643" w:type="dxa"/>
            <w:tcBorders>
              <w:top w:val="nil"/>
              <w:left w:val="nil"/>
              <w:bottom w:val="nil"/>
              <w:right w:val="nil"/>
            </w:tcBorders>
            <w:shd w:val="clear" w:color="auto" w:fill="066684" w:themeFill="accent6" w:themeFillShade="BF"/>
          </w:tcPr>
          <w:p w14:paraId="56E02935" w14:textId="77777777" w:rsidR="00E918C2" w:rsidRPr="00B45EE6" w:rsidRDefault="00E918C2" w:rsidP="00B45EE6">
            <w:pPr>
              <w:spacing w:line="360" w:lineRule="auto"/>
              <w:rPr>
                <w:rFonts w:ascii="Helvetica" w:eastAsia="나눔고딕" w:hAnsi="Helvetica" w:cs="함초롬돋움"/>
                <w:b/>
                <w:color w:val="FFFFFF" w:themeColor="background1"/>
                <w:sz w:val="20"/>
                <w:szCs w:val="20"/>
                <w:lang w:val="en-US"/>
              </w:rPr>
            </w:pPr>
            <w:r w:rsidRPr="00B45EE6">
              <w:rPr>
                <w:rFonts w:ascii="Helvetica" w:eastAsia="나눔고딕" w:hAnsi="Helvetica" w:cs="함초롬돋움"/>
                <w:b/>
                <w:color w:val="FFFFFF" w:themeColor="background1"/>
                <w:sz w:val="20"/>
                <w:szCs w:val="20"/>
                <w:lang w:val="en-US"/>
              </w:rPr>
              <w:t>40’</w:t>
            </w:r>
          </w:p>
        </w:tc>
        <w:tc>
          <w:tcPr>
            <w:tcW w:w="6910" w:type="dxa"/>
            <w:tcBorders>
              <w:top w:val="nil"/>
              <w:left w:val="nil"/>
              <w:bottom w:val="nil"/>
              <w:right w:val="nil"/>
            </w:tcBorders>
            <w:shd w:val="clear" w:color="auto" w:fill="066684" w:themeFill="accent6" w:themeFillShade="BF"/>
            <w:vAlign w:val="bottom"/>
          </w:tcPr>
          <w:p w14:paraId="7099B1AA" w14:textId="77777777" w:rsidR="00E918C2" w:rsidRPr="00B45EE6" w:rsidRDefault="00E918C2" w:rsidP="00B45EE6">
            <w:pPr>
              <w:spacing w:line="360" w:lineRule="auto"/>
              <w:rPr>
                <w:rFonts w:ascii="Helvetica" w:eastAsia="나눔고딕" w:hAnsi="Helvetica"/>
                <w:b/>
                <w:color w:val="FFFFFF" w:themeColor="background1"/>
                <w:lang w:val="en-US"/>
              </w:rPr>
            </w:pPr>
            <w:r w:rsidRPr="00B45EE6">
              <w:rPr>
                <w:rFonts w:ascii="Helvetica" w:eastAsia="나눔고딕" w:hAnsi="Helvetica"/>
                <w:b/>
                <w:color w:val="FFFFFF" w:themeColor="background1"/>
                <w:lang w:val="en-US"/>
              </w:rPr>
              <w:t>Presentation</w:t>
            </w:r>
          </w:p>
        </w:tc>
      </w:tr>
      <w:tr w:rsidR="00E918C2" w:rsidRPr="00B45EE6" w14:paraId="45B55534" w14:textId="77777777" w:rsidTr="00AD20BB">
        <w:tc>
          <w:tcPr>
            <w:tcW w:w="281" w:type="dxa"/>
            <w:tcBorders>
              <w:top w:val="nil"/>
              <w:left w:val="nil"/>
              <w:bottom w:val="nil"/>
              <w:right w:val="nil"/>
            </w:tcBorders>
            <w:shd w:val="clear" w:color="auto" w:fill="auto"/>
          </w:tcPr>
          <w:p w14:paraId="1B303780" w14:textId="77777777" w:rsidR="00E918C2" w:rsidRPr="00B45EE6" w:rsidRDefault="00E918C2" w:rsidP="00B45EE6">
            <w:pPr>
              <w:spacing w:line="360" w:lineRule="auto"/>
              <w:rPr>
                <w:rFonts w:ascii="Helvetica" w:eastAsia="나눔고딕" w:hAnsi="Helvetica"/>
                <w:b/>
              </w:rPr>
            </w:pPr>
          </w:p>
        </w:tc>
        <w:tc>
          <w:tcPr>
            <w:tcW w:w="1522" w:type="dxa"/>
            <w:tcBorders>
              <w:top w:val="nil"/>
              <w:left w:val="nil"/>
              <w:bottom w:val="nil"/>
              <w:right w:val="nil"/>
            </w:tcBorders>
            <w:shd w:val="clear" w:color="auto" w:fill="DAF0F3" w:themeFill="accent5" w:themeFillTint="33"/>
            <w:vAlign w:val="bottom"/>
          </w:tcPr>
          <w:p w14:paraId="23CDE033" w14:textId="77777777" w:rsidR="00E918C2" w:rsidRPr="00B45EE6" w:rsidRDefault="00E918C2" w:rsidP="00B45EE6">
            <w:pPr>
              <w:spacing w:line="360" w:lineRule="auto"/>
              <w:rPr>
                <w:rFonts w:ascii="Helvetica" w:eastAsia="나눔고딕" w:hAnsi="Helvetica" w:cs="함초롬돋움"/>
                <w:b/>
                <w:sz w:val="20"/>
                <w:szCs w:val="20"/>
                <w:lang w:val="en-US"/>
              </w:rPr>
            </w:pPr>
            <w:r w:rsidRPr="00B45EE6">
              <w:rPr>
                <w:rFonts w:ascii="Helvetica" w:eastAsia="나눔고딕" w:hAnsi="Helvetica" w:cs="함초롬돋움"/>
                <w:b/>
                <w:iCs/>
                <w:sz w:val="20"/>
                <w:szCs w:val="20"/>
              </w:rPr>
              <w:t>14:15 – 14:35</w:t>
            </w:r>
          </w:p>
        </w:tc>
        <w:tc>
          <w:tcPr>
            <w:tcW w:w="643" w:type="dxa"/>
            <w:tcBorders>
              <w:top w:val="nil"/>
              <w:left w:val="nil"/>
              <w:bottom w:val="nil"/>
              <w:right w:val="nil"/>
            </w:tcBorders>
            <w:shd w:val="clear" w:color="auto" w:fill="DAF0F3" w:themeFill="accent5" w:themeFillTint="33"/>
          </w:tcPr>
          <w:p w14:paraId="2C1ECEEF" w14:textId="77777777" w:rsidR="00E918C2" w:rsidRPr="00B45EE6" w:rsidRDefault="00E918C2" w:rsidP="00B45EE6">
            <w:pPr>
              <w:spacing w:line="360" w:lineRule="auto"/>
              <w:rPr>
                <w:rFonts w:ascii="Helvetica" w:eastAsia="나눔고딕" w:hAnsi="Helvetica" w:cs="함초롬돋움"/>
                <w:b/>
                <w:sz w:val="20"/>
                <w:szCs w:val="20"/>
                <w:lang w:val="en-US"/>
              </w:rPr>
            </w:pPr>
            <w:r w:rsidRPr="00B45EE6">
              <w:rPr>
                <w:rFonts w:ascii="Helvetica" w:eastAsia="나눔고딕" w:hAnsi="Helvetica" w:cs="함초롬돋움"/>
                <w:b/>
                <w:sz w:val="18"/>
                <w:szCs w:val="18"/>
                <w:lang w:val="en-US"/>
              </w:rPr>
              <w:t>20’</w:t>
            </w:r>
          </w:p>
        </w:tc>
        <w:tc>
          <w:tcPr>
            <w:tcW w:w="6910" w:type="dxa"/>
            <w:tcBorders>
              <w:top w:val="nil"/>
              <w:left w:val="nil"/>
              <w:bottom w:val="nil"/>
              <w:right w:val="nil"/>
            </w:tcBorders>
            <w:shd w:val="clear" w:color="auto" w:fill="DAF0F3" w:themeFill="accent5" w:themeFillTint="33"/>
            <w:vAlign w:val="bottom"/>
          </w:tcPr>
          <w:p w14:paraId="34F56876" w14:textId="77777777" w:rsidR="00E918C2" w:rsidRPr="00B45EE6" w:rsidRDefault="00E918C2" w:rsidP="00B45EE6">
            <w:pPr>
              <w:spacing w:line="360" w:lineRule="auto"/>
              <w:rPr>
                <w:rFonts w:ascii="Helvetica" w:eastAsia="나눔고딕" w:hAnsi="Helvetica" w:cs="함초롬바탕"/>
                <w:b/>
                <w:lang w:val="en-US"/>
              </w:rPr>
            </w:pPr>
            <w:r w:rsidRPr="00B45EE6">
              <w:rPr>
                <w:rFonts w:ascii="Helvetica" w:eastAsia="나눔고딕" w:hAnsi="Helvetica" w:cs="함초롬바탕"/>
                <w:b/>
                <w:lang w:val="en-US"/>
              </w:rPr>
              <w:t>70 Years of Jeju 4·3</w:t>
            </w:r>
          </w:p>
        </w:tc>
      </w:tr>
      <w:tr w:rsidR="00E918C2" w:rsidRPr="00B45EE6" w14:paraId="557A46F5" w14:textId="77777777" w:rsidTr="00AD20BB">
        <w:tc>
          <w:tcPr>
            <w:tcW w:w="281" w:type="dxa"/>
            <w:tcBorders>
              <w:top w:val="nil"/>
              <w:left w:val="nil"/>
              <w:bottom w:val="nil"/>
              <w:right w:val="nil"/>
            </w:tcBorders>
            <w:shd w:val="clear" w:color="auto" w:fill="auto"/>
          </w:tcPr>
          <w:p w14:paraId="589279AA" w14:textId="77777777" w:rsidR="00E918C2" w:rsidRPr="00B45EE6" w:rsidRDefault="00E918C2" w:rsidP="00B45EE6">
            <w:pPr>
              <w:spacing w:line="360" w:lineRule="auto"/>
              <w:jc w:val="both"/>
              <w:rPr>
                <w:rFonts w:ascii="Helvetica" w:eastAsia="나눔고딕" w:hAnsi="Helvetica"/>
                <w:b/>
                <w:lang w:val="en-US"/>
              </w:rPr>
            </w:pPr>
          </w:p>
        </w:tc>
        <w:tc>
          <w:tcPr>
            <w:tcW w:w="1522" w:type="dxa"/>
            <w:tcBorders>
              <w:top w:val="nil"/>
              <w:left w:val="nil"/>
              <w:bottom w:val="nil"/>
              <w:right w:val="nil"/>
            </w:tcBorders>
            <w:shd w:val="clear" w:color="auto" w:fill="auto"/>
          </w:tcPr>
          <w:p w14:paraId="06525D6E" w14:textId="77777777" w:rsidR="00E918C2" w:rsidRPr="00B45EE6" w:rsidRDefault="00E918C2" w:rsidP="00B45EE6">
            <w:pPr>
              <w:spacing w:line="360" w:lineRule="auto"/>
              <w:jc w:val="both"/>
              <w:rPr>
                <w:rFonts w:ascii="Helvetica" w:eastAsia="나눔고딕" w:hAnsi="Helvetica" w:cs="함초롬돋움"/>
                <w:b/>
                <w:iCs/>
                <w:sz w:val="20"/>
                <w:szCs w:val="20"/>
              </w:rPr>
            </w:pPr>
          </w:p>
        </w:tc>
        <w:tc>
          <w:tcPr>
            <w:tcW w:w="643" w:type="dxa"/>
            <w:tcBorders>
              <w:top w:val="nil"/>
              <w:left w:val="nil"/>
              <w:bottom w:val="nil"/>
              <w:right w:val="nil"/>
            </w:tcBorders>
            <w:shd w:val="clear" w:color="auto" w:fill="auto"/>
          </w:tcPr>
          <w:p w14:paraId="20D7034E" w14:textId="77777777" w:rsidR="00E918C2" w:rsidRPr="00B45EE6" w:rsidRDefault="00E918C2" w:rsidP="00B45EE6">
            <w:pPr>
              <w:spacing w:line="360" w:lineRule="auto"/>
              <w:jc w:val="both"/>
              <w:rPr>
                <w:rFonts w:ascii="Helvetica" w:eastAsia="나눔고딕" w:hAnsi="Helvetica" w:cs="함초롬돋움"/>
                <w:b/>
                <w:sz w:val="20"/>
                <w:szCs w:val="20"/>
                <w:lang w:val="en-US"/>
              </w:rPr>
            </w:pPr>
          </w:p>
        </w:tc>
        <w:tc>
          <w:tcPr>
            <w:tcW w:w="6910" w:type="dxa"/>
            <w:tcBorders>
              <w:top w:val="nil"/>
              <w:left w:val="nil"/>
              <w:bottom w:val="nil"/>
              <w:right w:val="nil"/>
            </w:tcBorders>
            <w:shd w:val="clear" w:color="auto" w:fill="auto"/>
          </w:tcPr>
          <w:p w14:paraId="73A67F9B" w14:textId="77777777" w:rsidR="00E918C2" w:rsidRPr="00B45EE6" w:rsidRDefault="00E918C2" w:rsidP="00B45EE6">
            <w:pPr>
              <w:spacing w:before="240" w:line="360" w:lineRule="auto"/>
              <w:contextualSpacing/>
              <w:jc w:val="both"/>
              <w:rPr>
                <w:rFonts w:ascii="Helvetica" w:eastAsia="나눔고딕" w:hAnsi="Helvetica" w:cs="함초롬바탕"/>
                <w:b/>
                <w:sz w:val="22"/>
                <w:szCs w:val="22"/>
                <w:lang w:val="en-US"/>
              </w:rPr>
            </w:pPr>
            <w:r w:rsidRPr="00B45EE6">
              <w:rPr>
                <w:rFonts w:ascii="Helvetica" w:eastAsia="나눔고딕" w:hAnsi="Helvetica" w:cs="함초롬바탕"/>
                <w:b/>
                <w:sz w:val="22"/>
                <w:szCs w:val="22"/>
                <w:lang w:val="en-US"/>
              </w:rPr>
              <w:t xml:space="preserve">Jong-min Kim   </w:t>
            </w:r>
            <w:r w:rsidRPr="00B45EE6">
              <w:rPr>
                <w:rFonts w:ascii="Helvetica" w:eastAsia="나눔고딕" w:hAnsi="Helvetica" w:cs="함초롬바탕"/>
                <w:bCs/>
                <w:sz w:val="22"/>
                <w:szCs w:val="22"/>
                <w:lang w:val="en-US"/>
              </w:rPr>
              <w:t>Chairperson, Jeju 4.3 Peace Foundation</w:t>
            </w:r>
            <w:r w:rsidRPr="00B45EE6">
              <w:rPr>
                <w:rFonts w:ascii="Helvetica" w:eastAsia="나눔고딕" w:hAnsi="Helvetica" w:cs="함초롬바탕"/>
                <w:color w:val="000000"/>
                <w:sz w:val="20"/>
                <w:szCs w:val="20"/>
                <w:lang w:val="en-US"/>
              </w:rPr>
              <w:t xml:space="preserve"> </w:t>
            </w:r>
          </w:p>
        </w:tc>
      </w:tr>
      <w:tr w:rsidR="00E918C2" w:rsidRPr="00B45EE6" w14:paraId="1B629F0E" w14:textId="77777777" w:rsidTr="00AD20BB">
        <w:tc>
          <w:tcPr>
            <w:tcW w:w="281" w:type="dxa"/>
            <w:tcBorders>
              <w:top w:val="nil"/>
              <w:left w:val="nil"/>
              <w:bottom w:val="nil"/>
              <w:right w:val="nil"/>
            </w:tcBorders>
            <w:shd w:val="clear" w:color="auto" w:fill="auto"/>
          </w:tcPr>
          <w:p w14:paraId="4F010357" w14:textId="77777777" w:rsidR="00E918C2" w:rsidRPr="00B45EE6" w:rsidRDefault="00E918C2" w:rsidP="00B45EE6">
            <w:pPr>
              <w:spacing w:line="360" w:lineRule="auto"/>
              <w:rPr>
                <w:rFonts w:ascii="Helvetica" w:eastAsia="나눔고딕" w:hAnsi="Helvetica"/>
                <w:b/>
                <w:lang w:val="en-US"/>
              </w:rPr>
            </w:pPr>
          </w:p>
        </w:tc>
        <w:tc>
          <w:tcPr>
            <w:tcW w:w="1522" w:type="dxa"/>
            <w:tcBorders>
              <w:top w:val="nil"/>
              <w:left w:val="nil"/>
              <w:bottom w:val="nil"/>
              <w:right w:val="nil"/>
            </w:tcBorders>
            <w:shd w:val="clear" w:color="auto" w:fill="DAF0F3" w:themeFill="accent5" w:themeFillTint="33"/>
          </w:tcPr>
          <w:p w14:paraId="74E9EE61" w14:textId="77777777" w:rsidR="00E918C2" w:rsidRPr="00B45EE6" w:rsidRDefault="00E918C2" w:rsidP="00B45EE6">
            <w:pPr>
              <w:spacing w:line="360" w:lineRule="auto"/>
              <w:rPr>
                <w:rFonts w:ascii="Helvetica" w:eastAsia="나눔고딕" w:hAnsi="Helvetica" w:cs="함초롬돋움"/>
                <w:b/>
                <w:sz w:val="20"/>
                <w:szCs w:val="20"/>
                <w:lang w:val="en-US"/>
              </w:rPr>
            </w:pPr>
            <w:r w:rsidRPr="00B45EE6">
              <w:rPr>
                <w:rFonts w:ascii="Helvetica" w:eastAsia="나눔고딕" w:hAnsi="Helvetica" w:cs="함초롬돋움"/>
                <w:b/>
                <w:iCs/>
                <w:sz w:val="20"/>
                <w:szCs w:val="20"/>
              </w:rPr>
              <w:t>14:35 – 14:55</w:t>
            </w:r>
          </w:p>
        </w:tc>
        <w:tc>
          <w:tcPr>
            <w:tcW w:w="643" w:type="dxa"/>
            <w:tcBorders>
              <w:top w:val="nil"/>
              <w:left w:val="nil"/>
              <w:bottom w:val="nil"/>
              <w:right w:val="nil"/>
            </w:tcBorders>
            <w:shd w:val="clear" w:color="auto" w:fill="DAF0F3" w:themeFill="accent5" w:themeFillTint="33"/>
          </w:tcPr>
          <w:p w14:paraId="4D6AEDE8" w14:textId="77777777" w:rsidR="00E918C2" w:rsidRPr="00B45EE6" w:rsidRDefault="00E918C2" w:rsidP="00B45EE6">
            <w:pPr>
              <w:spacing w:line="360" w:lineRule="auto"/>
              <w:rPr>
                <w:rFonts w:ascii="Helvetica" w:eastAsia="나눔고딕" w:hAnsi="Helvetica" w:cs="함초롬돋움"/>
                <w:b/>
                <w:sz w:val="20"/>
                <w:szCs w:val="20"/>
                <w:lang w:val="en-US"/>
              </w:rPr>
            </w:pPr>
            <w:r w:rsidRPr="00B45EE6">
              <w:rPr>
                <w:rFonts w:ascii="Helvetica" w:eastAsia="나눔고딕" w:hAnsi="Helvetica" w:cs="함초롬돋움"/>
                <w:b/>
                <w:sz w:val="18"/>
                <w:szCs w:val="18"/>
                <w:lang w:val="en-US"/>
              </w:rPr>
              <w:t>20’</w:t>
            </w:r>
          </w:p>
        </w:tc>
        <w:tc>
          <w:tcPr>
            <w:tcW w:w="6910" w:type="dxa"/>
            <w:tcBorders>
              <w:top w:val="nil"/>
              <w:left w:val="nil"/>
              <w:bottom w:val="nil"/>
              <w:right w:val="nil"/>
            </w:tcBorders>
            <w:shd w:val="clear" w:color="auto" w:fill="DAF0F3" w:themeFill="accent5" w:themeFillTint="33"/>
          </w:tcPr>
          <w:p w14:paraId="1A35C210" w14:textId="77777777" w:rsidR="00E918C2" w:rsidRPr="00B45EE6" w:rsidRDefault="00E918C2" w:rsidP="00B45EE6">
            <w:pPr>
              <w:spacing w:line="360" w:lineRule="auto"/>
              <w:contextualSpacing/>
              <w:rPr>
                <w:rFonts w:ascii="Helvetica" w:eastAsia="나눔고딕" w:hAnsi="Helvetica"/>
                <w:b/>
                <w:lang w:val="en-US"/>
              </w:rPr>
            </w:pPr>
            <w:r w:rsidRPr="00B45EE6">
              <w:rPr>
                <w:rFonts w:ascii="Helvetica" w:hAnsi="Helvetica"/>
                <w:color w:val="000000"/>
              </w:rPr>
              <w:t>The Jeju 4·3: An Exemplar Microcosm of the Human Records</w:t>
            </w:r>
          </w:p>
        </w:tc>
      </w:tr>
      <w:tr w:rsidR="00E918C2" w:rsidRPr="00B45EE6" w14:paraId="68CBB0D2" w14:textId="77777777" w:rsidTr="00AD20BB">
        <w:tc>
          <w:tcPr>
            <w:tcW w:w="281" w:type="dxa"/>
            <w:tcBorders>
              <w:top w:val="nil"/>
              <w:left w:val="nil"/>
              <w:bottom w:val="nil"/>
              <w:right w:val="nil"/>
            </w:tcBorders>
            <w:shd w:val="clear" w:color="auto" w:fill="auto"/>
          </w:tcPr>
          <w:p w14:paraId="317C9B40" w14:textId="77777777" w:rsidR="00E918C2" w:rsidRPr="00B45EE6" w:rsidRDefault="00E918C2" w:rsidP="00B45EE6">
            <w:pPr>
              <w:spacing w:line="360" w:lineRule="auto"/>
              <w:jc w:val="both"/>
              <w:rPr>
                <w:rFonts w:ascii="Helvetica" w:eastAsia="나눔고딕" w:hAnsi="Helvetica"/>
                <w:b/>
                <w:lang w:val="en-US"/>
              </w:rPr>
            </w:pPr>
          </w:p>
        </w:tc>
        <w:tc>
          <w:tcPr>
            <w:tcW w:w="1522" w:type="dxa"/>
            <w:tcBorders>
              <w:top w:val="nil"/>
              <w:left w:val="nil"/>
              <w:bottom w:val="nil"/>
              <w:right w:val="nil"/>
            </w:tcBorders>
          </w:tcPr>
          <w:p w14:paraId="145CC4D0" w14:textId="77777777" w:rsidR="00E918C2" w:rsidRPr="00B45EE6" w:rsidRDefault="00E918C2" w:rsidP="00B45EE6">
            <w:pPr>
              <w:spacing w:line="360" w:lineRule="auto"/>
              <w:jc w:val="both"/>
              <w:rPr>
                <w:rFonts w:ascii="Helvetica" w:eastAsia="나눔고딕" w:hAnsi="Helvetica" w:cs="함초롬돋움"/>
                <w:b/>
                <w:iCs/>
                <w:sz w:val="20"/>
                <w:szCs w:val="20"/>
              </w:rPr>
            </w:pPr>
          </w:p>
        </w:tc>
        <w:tc>
          <w:tcPr>
            <w:tcW w:w="643" w:type="dxa"/>
            <w:tcBorders>
              <w:top w:val="nil"/>
              <w:left w:val="nil"/>
              <w:bottom w:val="nil"/>
              <w:right w:val="nil"/>
            </w:tcBorders>
          </w:tcPr>
          <w:p w14:paraId="45F71BE1" w14:textId="77777777" w:rsidR="00E918C2" w:rsidRPr="00B45EE6" w:rsidRDefault="00E918C2" w:rsidP="00B45EE6">
            <w:pPr>
              <w:spacing w:line="360" w:lineRule="auto"/>
              <w:jc w:val="both"/>
              <w:rPr>
                <w:rFonts w:ascii="Helvetica" w:eastAsia="나눔고딕" w:hAnsi="Helvetica" w:cs="함초롬돋움"/>
                <w:b/>
                <w:sz w:val="20"/>
                <w:szCs w:val="20"/>
                <w:lang w:val="en-US"/>
              </w:rPr>
            </w:pPr>
          </w:p>
        </w:tc>
        <w:tc>
          <w:tcPr>
            <w:tcW w:w="6910" w:type="dxa"/>
            <w:tcBorders>
              <w:top w:val="nil"/>
              <w:left w:val="nil"/>
              <w:bottom w:val="nil"/>
              <w:right w:val="nil"/>
            </w:tcBorders>
            <w:shd w:val="clear" w:color="auto" w:fill="auto"/>
          </w:tcPr>
          <w:p w14:paraId="33F5690C" w14:textId="77777777" w:rsidR="00E918C2" w:rsidRPr="00B45EE6" w:rsidRDefault="00E918C2" w:rsidP="00B45EE6">
            <w:pPr>
              <w:spacing w:before="240" w:line="360" w:lineRule="auto"/>
              <w:contextualSpacing/>
              <w:jc w:val="both"/>
              <w:rPr>
                <w:rFonts w:ascii="Helvetica" w:eastAsia="나눔고딕" w:hAnsi="Helvetica" w:cs="함초롬바탕"/>
                <w:b/>
                <w:sz w:val="22"/>
                <w:szCs w:val="22"/>
                <w:lang w:val="en-US"/>
              </w:rPr>
            </w:pPr>
            <w:r w:rsidRPr="00B45EE6">
              <w:rPr>
                <w:rFonts w:ascii="Helvetica" w:eastAsia="나눔고딕" w:hAnsi="Helvetica" w:cs="함초롬바탕"/>
                <w:b/>
                <w:sz w:val="22"/>
                <w:szCs w:val="22"/>
                <w:lang w:val="en-US"/>
              </w:rPr>
              <w:t>Prof. Myung-lim Park</w:t>
            </w:r>
            <w:r w:rsidRPr="00B45EE6">
              <w:rPr>
                <w:rFonts w:ascii="Helvetica" w:hAnsi="Helvetica"/>
              </w:rPr>
              <w:t xml:space="preserve">   </w:t>
            </w:r>
            <w:r w:rsidRPr="00B45EE6">
              <w:rPr>
                <w:rFonts w:ascii="Helvetica" w:eastAsia="나눔고딕" w:hAnsi="Helvetica" w:cs="함초롬바탕"/>
                <w:bCs/>
                <w:sz w:val="22"/>
                <w:szCs w:val="22"/>
                <w:lang w:val="en-US"/>
              </w:rPr>
              <w:t>Yonsei University</w:t>
            </w:r>
          </w:p>
        </w:tc>
      </w:tr>
      <w:tr w:rsidR="00E918C2" w:rsidRPr="00B45EE6" w14:paraId="582E9672" w14:textId="77777777" w:rsidTr="00AD20BB">
        <w:trPr>
          <w:trHeight w:val="408"/>
        </w:trPr>
        <w:tc>
          <w:tcPr>
            <w:tcW w:w="1803" w:type="dxa"/>
            <w:gridSpan w:val="2"/>
            <w:tcBorders>
              <w:top w:val="nil"/>
              <w:left w:val="nil"/>
              <w:bottom w:val="nil"/>
              <w:right w:val="nil"/>
            </w:tcBorders>
            <w:shd w:val="clear" w:color="auto" w:fill="066684" w:themeFill="accent6" w:themeFillShade="BF"/>
            <w:vAlign w:val="bottom"/>
          </w:tcPr>
          <w:p w14:paraId="694B62B8" w14:textId="77777777" w:rsidR="00E918C2" w:rsidRPr="00B45EE6" w:rsidRDefault="00E918C2" w:rsidP="00B45EE6">
            <w:pPr>
              <w:spacing w:line="360" w:lineRule="auto"/>
              <w:rPr>
                <w:rFonts w:ascii="Helvetica" w:eastAsia="나눔고딕" w:hAnsi="Helvetica" w:cs="함초롬돋움"/>
                <w:b/>
                <w:color w:val="FFFFFF" w:themeColor="background1"/>
                <w:lang w:val="en-US"/>
              </w:rPr>
            </w:pPr>
            <w:r w:rsidRPr="00B45EE6">
              <w:rPr>
                <w:rFonts w:ascii="Helvetica" w:eastAsia="나눔고딕" w:hAnsi="Helvetica" w:cs="함초롬돋움"/>
                <w:b/>
                <w:color w:val="FFFFFF" w:themeColor="background1"/>
                <w:lang w:val="en-US"/>
              </w:rPr>
              <w:t>14:55 – 15:15</w:t>
            </w:r>
          </w:p>
        </w:tc>
        <w:tc>
          <w:tcPr>
            <w:tcW w:w="643" w:type="dxa"/>
            <w:tcBorders>
              <w:top w:val="nil"/>
              <w:left w:val="nil"/>
              <w:bottom w:val="nil"/>
              <w:right w:val="nil"/>
            </w:tcBorders>
            <w:shd w:val="clear" w:color="auto" w:fill="066684" w:themeFill="accent6" w:themeFillShade="BF"/>
          </w:tcPr>
          <w:p w14:paraId="0C172568" w14:textId="77777777" w:rsidR="00E918C2" w:rsidRPr="00B45EE6" w:rsidRDefault="00E918C2" w:rsidP="00B45EE6">
            <w:pPr>
              <w:spacing w:line="360" w:lineRule="auto"/>
              <w:rPr>
                <w:rFonts w:ascii="Helvetica" w:eastAsia="나눔고딕" w:hAnsi="Helvetica" w:cs="함초롬돋움"/>
                <w:b/>
                <w:color w:val="FFFFFF" w:themeColor="background1"/>
                <w:sz w:val="20"/>
                <w:szCs w:val="20"/>
                <w:lang w:val="en-US"/>
              </w:rPr>
            </w:pPr>
            <w:r w:rsidRPr="00B45EE6">
              <w:rPr>
                <w:rFonts w:ascii="Helvetica" w:eastAsia="나눔고딕" w:hAnsi="Helvetica" w:cs="함초롬돋움"/>
                <w:b/>
                <w:color w:val="FFFFFF" w:themeColor="background1"/>
                <w:sz w:val="20"/>
                <w:szCs w:val="20"/>
                <w:lang w:val="en-US"/>
              </w:rPr>
              <w:t>20’</w:t>
            </w:r>
          </w:p>
        </w:tc>
        <w:tc>
          <w:tcPr>
            <w:tcW w:w="6910" w:type="dxa"/>
            <w:tcBorders>
              <w:top w:val="nil"/>
              <w:left w:val="nil"/>
              <w:bottom w:val="nil"/>
              <w:right w:val="nil"/>
            </w:tcBorders>
            <w:shd w:val="clear" w:color="auto" w:fill="066684" w:themeFill="accent6" w:themeFillShade="BF"/>
            <w:vAlign w:val="bottom"/>
          </w:tcPr>
          <w:p w14:paraId="6F02C438" w14:textId="77777777" w:rsidR="00E918C2" w:rsidRPr="00B45EE6" w:rsidRDefault="00E918C2" w:rsidP="00B45EE6">
            <w:pPr>
              <w:spacing w:line="360" w:lineRule="auto"/>
              <w:contextualSpacing/>
              <w:rPr>
                <w:rFonts w:ascii="Helvetica" w:eastAsia="나눔고딕" w:hAnsi="Helvetica"/>
                <w:b/>
                <w:color w:val="FFFFFF" w:themeColor="background1"/>
                <w:lang w:val="en-US"/>
              </w:rPr>
            </w:pPr>
            <w:r w:rsidRPr="00B45EE6">
              <w:rPr>
                <w:rFonts w:ascii="Helvetica" w:eastAsia="나눔고딕" w:hAnsi="Helvetica"/>
                <w:b/>
                <w:color w:val="FFFFFF" w:themeColor="background1"/>
                <w:lang w:val="en-US"/>
              </w:rPr>
              <w:t>Coffee Break with Jeju Food</w:t>
            </w:r>
          </w:p>
        </w:tc>
      </w:tr>
      <w:tr w:rsidR="00E918C2" w:rsidRPr="00B45EE6" w14:paraId="1EF3EEF1" w14:textId="77777777" w:rsidTr="00AD20BB">
        <w:tc>
          <w:tcPr>
            <w:tcW w:w="1803" w:type="dxa"/>
            <w:gridSpan w:val="2"/>
            <w:tcBorders>
              <w:top w:val="nil"/>
              <w:left w:val="nil"/>
              <w:bottom w:val="nil"/>
              <w:right w:val="nil"/>
            </w:tcBorders>
          </w:tcPr>
          <w:p w14:paraId="0E4E883B" w14:textId="77777777" w:rsidR="00E918C2" w:rsidRPr="00B45EE6" w:rsidRDefault="00E918C2" w:rsidP="00B45EE6">
            <w:pPr>
              <w:spacing w:line="360" w:lineRule="auto"/>
              <w:rPr>
                <w:rFonts w:ascii="Helvetica" w:eastAsia="나눔고딕" w:hAnsi="Helvetica"/>
                <w:b/>
                <w:sz w:val="20"/>
                <w:szCs w:val="20"/>
              </w:rPr>
            </w:pPr>
          </w:p>
        </w:tc>
        <w:tc>
          <w:tcPr>
            <w:tcW w:w="643" w:type="dxa"/>
            <w:tcBorders>
              <w:top w:val="nil"/>
              <w:left w:val="nil"/>
              <w:bottom w:val="nil"/>
              <w:right w:val="nil"/>
            </w:tcBorders>
          </w:tcPr>
          <w:p w14:paraId="75CCF9BA" w14:textId="77777777" w:rsidR="00E918C2" w:rsidRPr="00B45EE6" w:rsidRDefault="00E918C2" w:rsidP="00B45EE6">
            <w:pPr>
              <w:spacing w:line="360" w:lineRule="auto"/>
              <w:rPr>
                <w:rFonts w:ascii="Helvetica" w:eastAsia="나눔고딕" w:hAnsi="Helvetica"/>
                <w:b/>
                <w:sz w:val="20"/>
                <w:szCs w:val="20"/>
                <w:lang w:val="en-US"/>
              </w:rPr>
            </w:pPr>
          </w:p>
        </w:tc>
        <w:tc>
          <w:tcPr>
            <w:tcW w:w="6910" w:type="dxa"/>
            <w:tcBorders>
              <w:top w:val="nil"/>
              <w:left w:val="nil"/>
              <w:bottom w:val="nil"/>
              <w:right w:val="nil"/>
            </w:tcBorders>
          </w:tcPr>
          <w:p w14:paraId="53953A8C" w14:textId="77777777" w:rsidR="00E918C2" w:rsidRPr="00B45EE6" w:rsidRDefault="00E918C2" w:rsidP="00B45EE6">
            <w:pPr>
              <w:spacing w:line="360" w:lineRule="auto"/>
              <w:contextualSpacing/>
              <w:rPr>
                <w:rFonts w:ascii="Helvetica" w:eastAsia="나눔고딕" w:hAnsi="Helvetica"/>
                <w:b/>
                <w:iCs/>
                <w:sz w:val="20"/>
                <w:szCs w:val="20"/>
                <w:lang w:val="en-US"/>
              </w:rPr>
            </w:pPr>
          </w:p>
        </w:tc>
      </w:tr>
      <w:tr w:rsidR="00E918C2" w:rsidRPr="00B45EE6" w14:paraId="5842366C" w14:textId="77777777" w:rsidTr="00AD20BB">
        <w:trPr>
          <w:trHeight w:val="408"/>
        </w:trPr>
        <w:tc>
          <w:tcPr>
            <w:tcW w:w="1803" w:type="dxa"/>
            <w:gridSpan w:val="2"/>
            <w:tcBorders>
              <w:top w:val="nil"/>
              <w:left w:val="nil"/>
              <w:bottom w:val="nil"/>
              <w:right w:val="nil"/>
            </w:tcBorders>
            <w:shd w:val="clear" w:color="auto" w:fill="066684" w:themeFill="accent6" w:themeFillShade="BF"/>
            <w:vAlign w:val="bottom"/>
          </w:tcPr>
          <w:p w14:paraId="0F22647A" w14:textId="77777777" w:rsidR="00E918C2" w:rsidRPr="00B45EE6" w:rsidRDefault="00E918C2" w:rsidP="00B45EE6">
            <w:pPr>
              <w:spacing w:line="360" w:lineRule="auto"/>
              <w:rPr>
                <w:rFonts w:ascii="Helvetica" w:eastAsia="나눔고딕" w:hAnsi="Helvetica" w:cs="함초롬돋움"/>
                <w:b/>
                <w:color w:val="FFFFFF" w:themeColor="background1"/>
                <w:lang w:val="en-US"/>
              </w:rPr>
            </w:pPr>
            <w:r w:rsidRPr="00B45EE6">
              <w:rPr>
                <w:rFonts w:ascii="Helvetica" w:eastAsia="나눔고딕" w:hAnsi="Helvetica" w:cs="함초롬돋움"/>
                <w:b/>
                <w:color w:val="FFFFFF" w:themeColor="background1"/>
                <w:lang w:val="en-US"/>
              </w:rPr>
              <w:t>15:15 – 16:15</w:t>
            </w:r>
          </w:p>
        </w:tc>
        <w:tc>
          <w:tcPr>
            <w:tcW w:w="643" w:type="dxa"/>
            <w:tcBorders>
              <w:top w:val="nil"/>
              <w:left w:val="nil"/>
              <w:bottom w:val="nil"/>
              <w:right w:val="nil"/>
            </w:tcBorders>
            <w:shd w:val="clear" w:color="auto" w:fill="066684" w:themeFill="accent6" w:themeFillShade="BF"/>
          </w:tcPr>
          <w:p w14:paraId="35755664" w14:textId="77777777" w:rsidR="00E918C2" w:rsidRPr="00B45EE6" w:rsidRDefault="00E918C2" w:rsidP="00B45EE6">
            <w:pPr>
              <w:spacing w:line="360" w:lineRule="auto"/>
              <w:rPr>
                <w:rFonts w:ascii="Helvetica" w:eastAsia="나눔고딕" w:hAnsi="Helvetica" w:cs="함초롬돋움"/>
                <w:b/>
                <w:color w:val="FFFFFF" w:themeColor="background1"/>
                <w:sz w:val="20"/>
                <w:szCs w:val="20"/>
                <w:lang w:val="en-US"/>
              </w:rPr>
            </w:pPr>
            <w:r w:rsidRPr="00B45EE6">
              <w:rPr>
                <w:rFonts w:ascii="Helvetica" w:eastAsia="나눔고딕" w:hAnsi="Helvetica" w:cs="함초롬돋움"/>
                <w:b/>
                <w:color w:val="FFFFFF" w:themeColor="background1"/>
                <w:sz w:val="20"/>
                <w:szCs w:val="20"/>
                <w:lang w:val="en-US"/>
              </w:rPr>
              <w:t>60’</w:t>
            </w:r>
          </w:p>
        </w:tc>
        <w:tc>
          <w:tcPr>
            <w:tcW w:w="6910" w:type="dxa"/>
            <w:tcBorders>
              <w:top w:val="nil"/>
              <w:left w:val="nil"/>
              <w:bottom w:val="nil"/>
              <w:right w:val="nil"/>
            </w:tcBorders>
            <w:shd w:val="clear" w:color="auto" w:fill="066684" w:themeFill="accent6" w:themeFillShade="BF"/>
            <w:vAlign w:val="bottom"/>
          </w:tcPr>
          <w:p w14:paraId="71800B66" w14:textId="77777777" w:rsidR="00E918C2" w:rsidRPr="00B45EE6" w:rsidRDefault="00E918C2" w:rsidP="00B45EE6">
            <w:pPr>
              <w:spacing w:line="360" w:lineRule="auto"/>
              <w:contextualSpacing/>
              <w:rPr>
                <w:rFonts w:ascii="Helvetica" w:eastAsia="나눔고딕" w:hAnsi="Helvetica"/>
                <w:b/>
                <w:color w:val="FFFFFF" w:themeColor="background1"/>
                <w:lang w:val="en-US"/>
              </w:rPr>
            </w:pPr>
            <w:r w:rsidRPr="00B45EE6">
              <w:rPr>
                <w:rFonts w:ascii="Helvetica" w:eastAsia="나눔고딕" w:hAnsi="Helvetica"/>
                <w:b/>
                <w:color w:val="FFFFFF" w:themeColor="background1"/>
                <w:lang w:val="en-US"/>
              </w:rPr>
              <w:t>Panelists</w:t>
            </w:r>
          </w:p>
        </w:tc>
      </w:tr>
      <w:tr w:rsidR="00E918C2" w:rsidRPr="00B45EE6" w14:paraId="5633F5BE" w14:textId="77777777" w:rsidTr="00AD20BB">
        <w:tc>
          <w:tcPr>
            <w:tcW w:w="281" w:type="dxa"/>
            <w:tcBorders>
              <w:top w:val="nil"/>
              <w:left w:val="nil"/>
              <w:bottom w:val="nil"/>
              <w:right w:val="nil"/>
            </w:tcBorders>
            <w:shd w:val="clear" w:color="auto" w:fill="auto"/>
          </w:tcPr>
          <w:p w14:paraId="7F2EBC80" w14:textId="77777777" w:rsidR="00E918C2" w:rsidRPr="00B45EE6" w:rsidRDefault="00E918C2" w:rsidP="00B45EE6">
            <w:pPr>
              <w:spacing w:line="360" w:lineRule="auto"/>
              <w:rPr>
                <w:rFonts w:ascii="Helvetica" w:eastAsia="나눔고딕" w:hAnsi="Helvetica"/>
                <w:b/>
              </w:rPr>
            </w:pPr>
          </w:p>
        </w:tc>
        <w:tc>
          <w:tcPr>
            <w:tcW w:w="1522" w:type="dxa"/>
            <w:tcBorders>
              <w:top w:val="nil"/>
              <w:left w:val="nil"/>
              <w:bottom w:val="nil"/>
              <w:right w:val="nil"/>
            </w:tcBorders>
            <w:shd w:val="clear" w:color="auto" w:fill="DAF0F3" w:themeFill="accent5" w:themeFillTint="33"/>
          </w:tcPr>
          <w:p w14:paraId="3F027096" w14:textId="77777777" w:rsidR="00E918C2" w:rsidRPr="00B45EE6" w:rsidRDefault="00E918C2" w:rsidP="00B45EE6">
            <w:pPr>
              <w:spacing w:line="360" w:lineRule="auto"/>
              <w:rPr>
                <w:rFonts w:ascii="Helvetica" w:eastAsia="나눔고딕" w:hAnsi="Helvetica" w:cs="함초롬돋움"/>
                <w:b/>
                <w:iCs/>
                <w:sz w:val="20"/>
                <w:szCs w:val="20"/>
              </w:rPr>
            </w:pPr>
            <w:r w:rsidRPr="00B45EE6">
              <w:rPr>
                <w:rFonts w:ascii="Helvetica" w:eastAsia="나눔고딕" w:hAnsi="Helvetica" w:cs="함초롬돋움"/>
                <w:b/>
                <w:iCs/>
                <w:sz w:val="20"/>
                <w:szCs w:val="20"/>
              </w:rPr>
              <w:t>15:15 – 15:30</w:t>
            </w:r>
          </w:p>
        </w:tc>
        <w:tc>
          <w:tcPr>
            <w:tcW w:w="643" w:type="dxa"/>
            <w:tcBorders>
              <w:top w:val="nil"/>
              <w:left w:val="nil"/>
              <w:bottom w:val="nil"/>
              <w:right w:val="nil"/>
            </w:tcBorders>
            <w:shd w:val="clear" w:color="auto" w:fill="DAF0F3" w:themeFill="accent5" w:themeFillTint="33"/>
          </w:tcPr>
          <w:p w14:paraId="5BA60E85" w14:textId="77777777" w:rsidR="00E918C2" w:rsidRPr="00B45EE6" w:rsidRDefault="00E918C2" w:rsidP="00B45EE6">
            <w:pPr>
              <w:spacing w:line="360" w:lineRule="auto"/>
              <w:rPr>
                <w:rFonts w:ascii="Helvetica" w:eastAsia="나눔고딕" w:hAnsi="Helvetica" w:cs="함초롬돋움"/>
                <w:b/>
                <w:sz w:val="18"/>
                <w:szCs w:val="18"/>
                <w:lang w:val="en-US"/>
              </w:rPr>
            </w:pPr>
            <w:r w:rsidRPr="00B45EE6">
              <w:rPr>
                <w:rFonts w:ascii="Helvetica" w:eastAsia="나눔고딕" w:hAnsi="Helvetica" w:cs="함초롬돋움"/>
                <w:b/>
                <w:sz w:val="18"/>
                <w:szCs w:val="18"/>
                <w:lang w:val="en-US"/>
              </w:rPr>
              <w:t>15’</w:t>
            </w:r>
          </w:p>
        </w:tc>
        <w:tc>
          <w:tcPr>
            <w:tcW w:w="6910" w:type="dxa"/>
            <w:tcBorders>
              <w:top w:val="nil"/>
              <w:left w:val="nil"/>
              <w:bottom w:val="nil"/>
              <w:right w:val="nil"/>
            </w:tcBorders>
            <w:shd w:val="clear" w:color="auto" w:fill="DAF0F3" w:themeFill="accent5" w:themeFillTint="33"/>
          </w:tcPr>
          <w:p w14:paraId="0C87F0F7" w14:textId="77777777" w:rsidR="00E918C2" w:rsidRPr="00B45EE6" w:rsidRDefault="00E918C2" w:rsidP="00B45EE6">
            <w:pPr>
              <w:spacing w:line="360" w:lineRule="auto"/>
              <w:contextualSpacing/>
              <w:rPr>
                <w:rFonts w:ascii="Helvetica" w:eastAsia="나눔고딕" w:hAnsi="Helvetica" w:cstheme="majorHAnsi"/>
                <w:b/>
                <w:iCs/>
                <w:sz w:val="22"/>
                <w:szCs w:val="22"/>
              </w:rPr>
            </w:pPr>
            <w:r w:rsidRPr="00B45EE6">
              <w:rPr>
                <w:rFonts w:ascii="Helvetica" w:eastAsia="나눔고딕" w:hAnsi="Helvetica" w:cs="함초롬바탕"/>
                <w:b/>
                <w:lang w:val="en-US"/>
              </w:rPr>
              <w:t xml:space="preserve">Why Jeju? </w:t>
            </w:r>
          </w:p>
        </w:tc>
      </w:tr>
      <w:tr w:rsidR="00E918C2" w:rsidRPr="00B45EE6" w14:paraId="41BE60AA" w14:textId="77777777" w:rsidTr="00AD20BB">
        <w:tc>
          <w:tcPr>
            <w:tcW w:w="281" w:type="dxa"/>
            <w:tcBorders>
              <w:top w:val="nil"/>
              <w:left w:val="nil"/>
              <w:bottom w:val="nil"/>
              <w:right w:val="nil"/>
            </w:tcBorders>
            <w:shd w:val="clear" w:color="auto" w:fill="auto"/>
          </w:tcPr>
          <w:p w14:paraId="226754D7" w14:textId="77777777" w:rsidR="00E918C2" w:rsidRPr="00B45EE6" w:rsidRDefault="00E918C2" w:rsidP="00B45EE6">
            <w:pPr>
              <w:spacing w:line="360" w:lineRule="auto"/>
              <w:rPr>
                <w:rFonts w:ascii="Helvetica" w:eastAsia="나눔고딕" w:hAnsi="Helvetica"/>
                <w:b/>
                <w:lang w:val="en-US"/>
              </w:rPr>
            </w:pPr>
          </w:p>
        </w:tc>
        <w:tc>
          <w:tcPr>
            <w:tcW w:w="1522" w:type="dxa"/>
            <w:tcBorders>
              <w:top w:val="nil"/>
              <w:left w:val="nil"/>
              <w:bottom w:val="nil"/>
              <w:right w:val="nil"/>
            </w:tcBorders>
          </w:tcPr>
          <w:p w14:paraId="712E7546" w14:textId="77777777" w:rsidR="00E918C2" w:rsidRPr="00B45EE6" w:rsidRDefault="00E918C2" w:rsidP="00B45EE6">
            <w:pPr>
              <w:spacing w:line="360" w:lineRule="auto"/>
              <w:rPr>
                <w:rFonts w:ascii="Helvetica" w:eastAsia="나눔고딕" w:hAnsi="Helvetica" w:cstheme="majorHAnsi"/>
                <w:bCs/>
                <w:iCs/>
                <w:sz w:val="22"/>
                <w:szCs w:val="22"/>
              </w:rPr>
            </w:pPr>
          </w:p>
        </w:tc>
        <w:tc>
          <w:tcPr>
            <w:tcW w:w="643" w:type="dxa"/>
            <w:tcBorders>
              <w:top w:val="nil"/>
              <w:left w:val="nil"/>
              <w:bottom w:val="nil"/>
              <w:right w:val="nil"/>
            </w:tcBorders>
          </w:tcPr>
          <w:p w14:paraId="1E55EEF9" w14:textId="77777777" w:rsidR="00E918C2" w:rsidRPr="00B45EE6" w:rsidRDefault="00E918C2" w:rsidP="00B45EE6">
            <w:pPr>
              <w:spacing w:line="360" w:lineRule="auto"/>
              <w:rPr>
                <w:rFonts w:ascii="Helvetica" w:eastAsia="나눔고딕" w:hAnsi="Helvetica"/>
                <w:b/>
                <w:sz w:val="18"/>
                <w:szCs w:val="18"/>
                <w:lang w:val="en-US"/>
              </w:rPr>
            </w:pPr>
          </w:p>
        </w:tc>
        <w:tc>
          <w:tcPr>
            <w:tcW w:w="6910" w:type="dxa"/>
            <w:tcBorders>
              <w:top w:val="nil"/>
              <w:left w:val="nil"/>
              <w:bottom w:val="nil"/>
              <w:right w:val="nil"/>
            </w:tcBorders>
          </w:tcPr>
          <w:p w14:paraId="61BD99B3" w14:textId="77777777" w:rsidR="00E918C2" w:rsidRPr="00B45EE6" w:rsidRDefault="00E918C2" w:rsidP="00B45EE6">
            <w:pPr>
              <w:spacing w:line="360" w:lineRule="auto"/>
              <w:rPr>
                <w:rFonts w:ascii="Helvetica" w:hAnsi="Helvetica"/>
                <w:color w:val="000000"/>
                <w:sz w:val="22"/>
                <w:szCs w:val="22"/>
              </w:rPr>
            </w:pPr>
            <w:r w:rsidRPr="00B45EE6">
              <w:rPr>
                <w:rFonts w:ascii="Helvetica" w:eastAsia="나눔고딕" w:hAnsi="Helvetica" w:cs="함초롬바탕"/>
                <w:b/>
                <w:sz w:val="22"/>
                <w:szCs w:val="22"/>
                <w:lang w:val="en-US"/>
              </w:rPr>
              <w:t xml:space="preserve">Prof. Heonik Kwon </w:t>
            </w:r>
            <w:r w:rsidRPr="00B45EE6">
              <w:rPr>
                <w:rFonts w:ascii="Helvetica" w:hAnsi="Helvetica"/>
                <w:color w:val="000000"/>
                <w:sz w:val="22"/>
                <w:szCs w:val="22"/>
              </w:rPr>
              <w:t>Trinity College, University of Cambridge</w:t>
            </w:r>
          </w:p>
        </w:tc>
      </w:tr>
      <w:tr w:rsidR="00E918C2" w:rsidRPr="00B45EE6" w14:paraId="51F241F2" w14:textId="77777777" w:rsidTr="00AD20BB">
        <w:tc>
          <w:tcPr>
            <w:tcW w:w="281" w:type="dxa"/>
            <w:tcBorders>
              <w:top w:val="nil"/>
              <w:left w:val="nil"/>
              <w:bottom w:val="nil"/>
              <w:right w:val="nil"/>
            </w:tcBorders>
            <w:shd w:val="clear" w:color="auto" w:fill="auto"/>
          </w:tcPr>
          <w:p w14:paraId="3F8F1E2B" w14:textId="77777777" w:rsidR="00E918C2" w:rsidRPr="00B45EE6" w:rsidRDefault="00E918C2" w:rsidP="00B45EE6">
            <w:pPr>
              <w:spacing w:line="360" w:lineRule="auto"/>
              <w:jc w:val="both"/>
              <w:rPr>
                <w:rFonts w:ascii="Helvetica" w:eastAsia="나눔고딕" w:hAnsi="Helvetica"/>
                <w:b/>
              </w:rPr>
            </w:pPr>
          </w:p>
        </w:tc>
        <w:tc>
          <w:tcPr>
            <w:tcW w:w="1522" w:type="dxa"/>
            <w:tcBorders>
              <w:top w:val="nil"/>
              <w:left w:val="nil"/>
              <w:bottom w:val="nil"/>
              <w:right w:val="nil"/>
            </w:tcBorders>
            <w:shd w:val="clear" w:color="auto" w:fill="DAF0F3" w:themeFill="accent5" w:themeFillTint="33"/>
          </w:tcPr>
          <w:p w14:paraId="70852B3D" w14:textId="77777777" w:rsidR="00E918C2" w:rsidRPr="00B45EE6" w:rsidRDefault="00E918C2" w:rsidP="00B45EE6">
            <w:pPr>
              <w:spacing w:line="360" w:lineRule="auto"/>
              <w:jc w:val="both"/>
              <w:rPr>
                <w:rFonts w:ascii="Helvetica" w:eastAsia="나눔고딕" w:hAnsi="Helvetica" w:cs="함초롬돋움"/>
                <w:b/>
                <w:iCs/>
                <w:sz w:val="20"/>
                <w:szCs w:val="20"/>
              </w:rPr>
            </w:pPr>
            <w:r w:rsidRPr="00B45EE6">
              <w:rPr>
                <w:rFonts w:ascii="Helvetica" w:eastAsia="나눔고딕" w:hAnsi="Helvetica" w:cs="함초롬돋움"/>
                <w:b/>
                <w:iCs/>
                <w:sz w:val="20"/>
                <w:szCs w:val="20"/>
              </w:rPr>
              <w:t>15:30 – 15:45</w:t>
            </w:r>
          </w:p>
        </w:tc>
        <w:tc>
          <w:tcPr>
            <w:tcW w:w="643" w:type="dxa"/>
            <w:tcBorders>
              <w:top w:val="nil"/>
              <w:left w:val="nil"/>
              <w:bottom w:val="nil"/>
              <w:right w:val="nil"/>
            </w:tcBorders>
            <w:shd w:val="clear" w:color="auto" w:fill="DAF0F3" w:themeFill="accent5" w:themeFillTint="33"/>
          </w:tcPr>
          <w:p w14:paraId="3FD8B846" w14:textId="77777777" w:rsidR="00E918C2" w:rsidRPr="00B45EE6" w:rsidRDefault="00E918C2" w:rsidP="00B45EE6">
            <w:pPr>
              <w:spacing w:line="360" w:lineRule="auto"/>
              <w:jc w:val="center"/>
              <w:rPr>
                <w:rFonts w:ascii="Helvetica" w:eastAsia="나눔고딕" w:hAnsi="Helvetica" w:cs="함초롬돋움"/>
                <w:b/>
                <w:sz w:val="18"/>
                <w:szCs w:val="18"/>
                <w:lang w:val="en-US"/>
              </w:rPr>
            </w:pPr>
            <w:r w:rsidRPr="00B45EE6">
              <w:rPr>
                <w:rFonts w:ascii="Helvetica" w:eastAsia="나눔고딕" w:hAnsi="Helvetica" w:cs="함초롬돋움"/>
                <w:b/>
                <w:sz w:val="18"/>
                <w:szCs w:val="18"/>
                <w:lang w:val="en-US"/>
              </w:rPr>
              <w:t>15’</w:t>
            </w:r>
          </w:p>
        </w:tc>
        <w:tc>
          <w:tcPr>
            <w:tcW w:w="6910" w:type="dxa"/>
            <w:tcBorders>
              <w:top w:val="nil"/>
              <w:left w:val="nil"/>
              <w:bottom w:val="nil"/>
              <w:right w:val="nil"/>
            </w:tcBorders>
            <w:shd w:val="clear" w:color="auto" w:fill="DAF0F3" w:themeFill="accent5" w:themeFillTint="33"/>
          </w:tcPr>
          <w:p w14:paraId="78222BAB" w14:textId="77777777" w:rsidR="00E918C2" w:rsidRPr="00B45EE6" w:rsidRDefault="00E918C2" w:rsidP="00B45EE6">
            <w:pPr>
              <w:spacing w:line="360" w:lineRule="auto"/>
              <w:rPr>
                <w:rFonts w:ascii="Helvetica" w:eastAsia="나눔고딕" w:hAnsi="Helvetica" w:cstheme="majorHAnsi"/>
                <w:b/>
                <w:iCs/>
                <w:sz w:val="22"/>
                <w:szCs w:val="22"/>
              </w:rPr>
            </w:pPr>
            <w:r w:rsidRPr="00B45EE6">
              <w:rPr>
                <w:rFonts w:ascii="Helvetica" w:eastAsia="나눔고딕" w:hAnsi="Helvetica" w:cstheme="majorHAnsi"/>
                <w:b/>
                <w:iCs/>
                <w:sz w:val="22"/>
                <w:szCs w:val="22"/>
              </w:rPr>
              <w:t>The memorialization of the Jeju Uprising and Massacre in global context: truth, justice and anti-communist violence in Korea and Chile</w:t>
            </w:r>
          </w:p>
        </w:tc>
      </w:tr>
      <w:tr w:rsidR="00E918C2" w:rsidRPr="00B45EE6" w14:paraId="5CF6DC76" w14:textId="77777777" w:rsidTr="00AD20BB">
        <w:tc>
          <w:tcPr>
            <w:tcW w:w="281" w:type="dxa"/>
            <w:tcBorders>
              <w:top w:val="nil"/>
              <w:left w:val="nil"/>
              <w:bottom w:val="nil"/>
              <w:right w:val="nil"/>
            </w:tcBorders>
            <w:shd w:val="clear" w:color="auto" w:fill="auto"/>
          </w:tcPr>
          <w:p w14:paraId="55D8C072" w14:textId="77777777" w:rsidR="00E918C2" w:rsidRPr="00B45EE6" w:rsidRDefault="00E918C2" w:rsidP="00B45EE6">
            <w:pPr>
              <w:spacing w:line="360" w:lineRule="auto"/>
              <w:jc w:val="both"/>
              <w:rPr>
                <w:rFonts w:ascii="Helvetica" w:eastAsia="나눔고딕" w:hAnsi="Helvetica"/>
                <w:b/>
                <w:lang w:val="en-US"/>
              </w:rPr>
            </w:pPr>
          </w:p>
        </w:tc>
        <w:tc>
          <w:tcPr>
            <w:tcW w:w="1522" w:type="dxa"/>
            <w:tcBorders>
              <w:top w:val="nil"/>
              <w:left w:val="nil"/>
              <w:bottom w:val="nil"/>
              <w:right w:val="nil"/>
            </w:tcBorders>
          </w:tcPr>
          <w:p w14:paraId="775BC5F4" w14:textId="77777777" w:rsidR="00E918C2" w:rsidRPr="00B45EE6" w:rsidRDefault="00E918C2" w:rsidP="00B45EE6">
            <w:pPr>
              <w:spacing w:line="360" w:lineRule="auto"/>
              <w:jc w:val="both"/>
              <w:rPr>
                <w:rFonts w:ascii="Helvetica" w:eastAsia="나눔고딕" w:hAnsi="Helvetica" w:cstheme="majorHAnsi"/>
                <w:bCs/>
                <w:iCs/>
                <w:sz w:val="22"/>
                <w:szCs w:val="22"/>
              </w:rPr>
            </w:pPr>
          </w:p>
        </w:tc>
        <w:tc>
          <w:tcPr>
            <w:tcW w:w="643" w:type="dxa"/>
            <w:tcBorders>
              <w:top w:val="nil"/>
              <w:left w:val="nil"/>
              <w:bottom w:val="nil"/>
              <w:right w:val="nil"/>
            </w:tcBorders>
          </w:tcPr>
          <w:p w14:paraId="16C61B1A" w14:textId="77777777" w:rsidR="00E918C2" w:rsidRPr="00B45EE6" w:rsidRDefault="00E918C2" w:rsidP="00B45EE6">
            <w:pPr>
              <w:spacing w:line="360" w:lineRule="auto"/>
              <w:jc w:val="both"/>
              <w:rPr>
                <w:rFonts w:ascii="Helvetica" w:eastAsia="나눔고딕" w:hAnsi="Helvetica"/>
                <w:b/>
                <w:sz w:val="18"/>
                <w:szCs w:val="18"/>
                <w:lang w:val="en-US"/>
              </w:rPr>
            </w:pPr>
          </w:p>
        </w:tc>
        <w:tc>
          <w:tcPr>
            <w:tcW w:w="6910" w:type="dxa"/>
            <w:tcBorders>
              <w:top w:val="nil"/>
              <w:left w:val="nil"/>
              <w:bottom w:val="nil"/>
              <w:right w:val="nil"/>
            </w:tcBorders>
          </w:tcPr>
          <w:p w14:paraId="490A78DB" w14:textId="77777777" w:rsidR="00E918C2" w:rsidRPr="00B45EE6" w:rsidRDefault="00E918C2" w:rsidP="00B45EE6">
            <w:pPr>
              <w:spacing w:line="360" w:lineRule="auto"/>
              <w:contextualSpacing/>
              <w:jc w:val="both"/>
              <w:rPr>
                <w:rFonts w:ascii="Helvetica" w:eastAsia="나눔고딕" w:hAnsi="Helvetica" w:cstheme="majorHAnsi"/>
                <w:b/>
                <w:iCs/>
                <w:sz w:val="4"/>
                <w:szCs w:val="4"/>
              </w:rPr>
            </w:pPr>
          </w:p>
          <w:p w14:paraId="31CB3D2E" w14:textId="77777777" w:rsidR="00E918C2" w:rsidRPr="00B45EE6" w:rsidRDefault="00E918C2" w:rsidP="00B45EE6">
            <w:pPr>
              <w:spacing w:line="360" w:lineRule="auto"/>
              <w:contextualSpacing/>
              <w:rPr>
                <w:rFonts w:ascii="Helvetica" w:eastAsia="나눔고딕" w:hAnsi="Helvetica" w:cs="함초롬바탕"/>
                <w:bCs/>
                <w:sz w:val="22"/>
                <w:szCs w:val="22"/>
                <w:lang w:val="en-US"/>
              </w:rPr>
            </w:pPr>
            <w:r w:rsidRPr="00B45EE6">
              <w:rPr>
                <w:rFonts w:ascii="Helvetica" w:eastAsia="나눔고딕" w:hAnsi="Helvetica" w:cs="바탕"/>
                <w:b/>
                <w:sz w:val="10"/>
                <w:szCs w:val="10"/>
                <w:lang w:val="en-US"/>
              </w:rPr>
              <w:t xml:space="preserve"> </w:t>
            </w:r>
            <w:r w:rsidRPr="00B45EE6">
              <w:rPr>
                <w:rFonts w:ascii="Helvetica" w:eastAsia="나눔고딕" w:hAnsi="Helvetica" w:cs="함초롬바탕"/>
                <w:b/>
                <w:sz w:val="22"/>
                <w:szCs w:val="22"/>
                <w:lang w:val="en-US"/>
              </w:rPr>
              <w:t xml:space="preserve">Dr. Owen Miller </w:t>
            </w:r>
            <w:r w:rsidRPr="00B45EE6">
              <w:rPr>
                <w:rFonts w:ascii="Helvetica" w:eastAsia="나눔고딕" w:hAnsi="Helvetica" w:cs="함초롬바탕"/>
                <w:bCs/>
                <w:sz w:val="22"/>
                <w:szCs w:val="22"/>
                <w:lang w:val="en-US"/>
              </w:rPr>
              <w:t>SOAS</w:t>
            </w:r>
          </w:p>
        </w:tc>
      </w:tr>
      <w:tr w:rsidR="00E918C2" w:rsidRPr="00B45EE6" w14:paraId="13B33064" w14:textId="77777777" w:rsidTr="00AD20BB">
        <w:tc>
          <w:tcPr>
            <w:tcW w:w="281" w:type="dxa"/>
            <w:tcBorders>
              <w:top w:val="nil"/>
              <w:left w:val="nil"/>
              <w:bottom w:val="nil"/>
              <w:right w:val="nil"/>
            </w:tcBorders>
            <w:shd w:val="clear" w:color="auto" w:fill="auto"/>
          </w:tcPr>
          <w:p w14:paraId="0574710A" w14:textId="77777777" w:rsidR="00E918C2" w:rsidRPr="00B45EE6" w:rsidRDefault="00E918C2" w:rsidP="00B45EE6">
            <w:pPr>
              <w:spacing w:line="360" w:lineRule="auto"/>
              <w:jc w:val="both"/>
              <w:rPr>
                <w:rFonts w:ascii="Helvetica" w:eastAsia="나눔고딕" w:hAnsi="Helvetica"/>
                <w:b/>
              </w:rPr>
            </w:pPr>
          </w:p>
        </w:tc>
        <w:tc>
          <w:tcPr>
            <w:tcW w:w="1522" w:type="dxa"/>
            <w:tcBorders>
              <w:top w:val="nil"/>
              <w:left w:val="nil"/>
              <w:bottom w:val="nil"/>
              <w:right w:val="nil"/>
            </w:tcBorders>
            <w:shd w:val="clear" w:color="auto" w:fill="DAF0F3" w:themeFill="accent5" w:themeFillTint="33"/>
          </w:tcPr>
          <w:p w14:paraId="5F213BC3" w14:textId="77777777" w:rsidR="00E918C2" w:rsidRPr="00B45EE6" w:rsidRDefault="00E918C2" w:rsidP="00B45EE6">
            <w:pPr>
              <w:spacing w:line="360" w:lineRule="auto"/>
              <w:jc w:val="both"/>
              <w:rPr>
                <w:rFonts w:ascii="Helvetica" w:eastAsia="나눔고딕" w:hAnsi="Helvetica" w:cs="함초롬돋움"/>
                <w:b/>
                <w:iCs/>
                <w:sz w:val="20"/>
                <w:szCs w:val="20"/>
              </w:rPr>
            </w:pPr>
            <w:r w:rsidRPr="00B45EE6">
              <w:rPr>
                <w:rFonts w:ascii="Helvetica" w:eastAsia="나눔고딕" w:hAnsi="Helvetica" w:cs="함초롬돋움"/>
                <w:b/>
                <w:iCs/>
                <w:sz w:val="20"/>
                <w:szCs w:val="20"/>
              </w:rPr>
              <w:t>15:45 – 16:00</w:t>
            </w:r>
          </w:p>
        </w:tc>
        <w:tc>
          <w:tcPr>
            <w:tcW w:w="643" w:type="dxa"/>
            <w:tcBorders>
              <w:top w:val="nil"/>
              <w:left w:val="nil"/>
              <w:bottom w:val="nil"/>
              <w:right w:val="nil"/>
            </w:tcBorders>
            <w:shd w:val="clear" w:color="auto" w:fill="DAF0F3" w:themeFill="accent5" w:themeFillTint="33"/>
          </w:tcPr>
          <w:p w14:paraId="18FE8B59" w14:textId="77777777" w:rsidR="00E918C2" w:rsidRPr="00B45EE6" w:rsidRDefault="00E918C2" w:rsidP="00B45EE6">
            <w:pPr>
              <w:spacing w:line="360" w:lineRule="auto"/>
              <w:jc w:val="center"/>
              <w:rPr>
                <w:rFonts w:ascii="Helvetica" w:eastAsia="나눔고딕" w:hAnsi="Helvetica" w:cs="함초롬돋움"/>
                <w:b/>
                <w:sz w:val="18"/>
                <w:szCs w:val="18"/>
                <w:lang w:val="en-US"/>
              </w:rPr>
            </w:pPr>
            <w:r w:rsidRPr="00B45EE6">
              <w:rPr>
                <w:rFonts w:ascii="Helvetica" w:eastAsia="나눔고딕" w:hAnsi="Helvetica" w:cs="함초롬돋움"/>
                <w:b/>
                <w:sz w:val="18"/>
                <w:szCs w:val="18"/>
                <w:lang w:val="en-US"/>
              </w:rPr>
              <w:t>15’</w:t>
            </w:r>
          </w:p>
        </w:tc>
        <w:tc>
          <w:tcPr>
            <w:tcW w:w="6910" w:type="dxa"/>
            <w:tcBorders>
              <w:top w:val="nil"/>
              <w:left w:val="nil"/>
              <w:bottom w:val="nil"/>
              <w:right w:val="nil"/>
            </w:tcBorders>
            <w:shd w:val="clear" w:color="auto" w:fill="DAF0F3" w:themeFill="accent5" w:themeFillTint="33"/>
          </w:tcPr>
          <w:p w14:paraId="78349132" w14:textId="77777777" w:rsidR="00E918C2" w:rsidRPr="00B45EE6" w:rsidRDefault="00E918C2" w:rsidP="00B45EE6">
            <w:pPr>
              <w:spacing w:line="360" w:lineRule="auto"/>
              <w:contextualSpacing/>
              <w:rPr>
                <w:rFonts w:ascii="Helvetica" w:eastAsia="나눔고딕" w:hAnsi="Helvetica" w:cstheme="majorHAnsi"/>
                <w:b/>
                <w:iCs/>
                <w:sz w:val="22"/>
                <w:szCs w:val="22"/>
                <w:lang w:val="en-US"/>
              </w:rPr>
            </w:pPr>
            <w:r w:rsidRPr="00B45EE6">
              <w:rPr>
                <w:rFonts w:ascii="Helvetica" w:eastAsia="나눔고딕" w:hAnsi="Helvetica" w:cs="함초롬바탕"/>
                <w:b/>
                <w:sz w:val="22"/>
                <w:szCs w:val="22"/>
                <w:lang w:val="en-US"/>
              </w:rPr>
              <w:t>The Jeju April 3rd Massacre as Universal Heritage: Engaging Memory and Justice through Educational Dark Tourism</w:t>
            </w:r>
          </w:p>
        </w:tc>
      </w:tr>
      <w:tr w:rsidR="00E918C2" w:rsidRPr="00B45EE6" w14:paraId="629F74A9" w14:textId="77777777" w:rsidTr="00AD20BB">
        <w:trPr>
          <w:trHeight w:val="594"/>
        </w:trPr>
        <w:tc>
          <w:tcPr>
            <w:tcW w:w="281" w:type="dxa"/>
            <w:tcBorders>
              <w:top w:val="nil"/>
              <w:left w:val="nil"/>
              <w:bottom w:val="nil"/>
              <w:right w:val="nil"/>
            </w:tcBorders>
            <w:shd w:val="clear" w:color="auto" w:fill="auto"/>
          </w:tcPr>
          <w:p w14:paraId="5C541E4E" w14:textId="77777777" w:rsidR="00E918C2" w:rsidRPr="00B45EE6" w:rsidRDefault="00E918C2" w:rsidP="00B45EE6">
            <w:pPr>
              <w:spacing w:line="360" w:lineRule="auto"/>
              <w:jc w:val="both"/>
              <w:rPr>
                <w:rFonts w:ascii="Helvetica" w:eastAsia="나눔고딕" w:hAnsi="Helvetica"/>
                <w:b/>
                <w:lang w:val="en-US"/>
              </w:rPr>
            </w:pPr>
          </w:p>
        </w:tc>
        <w:tc>
          <w:tcPr>
            <w:tcW w:w="1522" w:type="dxa"/>
            <w:tcBorders>
              <w:top w:val="nil"/>
              <w:left w:val="nil"/>
              <w:bottom w:val="nil"/>
              <w:right w:val="nil"/>
            </w:tcBorders>
          </w:tcPr>
          <w:p w14:paraId="221B7619" w14:textId="77777777" w:rsidR="00E918C2" w:rsidRPr="00B45EE6" w:rsidRDefault="00E918C2" w:rsidP="00B45EE6">
            <w:pPr>
              <w:spacing w:line="360" w:lineRule="auto"/>
              <w:jc w:val="both"/>
              <w:rPr>
                <w:rFonts w:ascii="Helvetica" w:eastAsia="나눔고딕" w:hAnsi="Helvetica" w:cstheme="majorHAnsi"/>
                <w:bCs/>
                <w:iCs/>
                <w:sz w:val="22"/>
                <w:szCs w:val="22"/>
              </w:rPr>
            </w:pPr>
          </w:p>
        </w:tc>
        <w:tc>
          <w:tcPr>
            <w:tcW w:w="643" w:type="dxa"/>
            <w:tcBorders>
              <w:top w:val="nil"/>
              <w:left w:val="nil"/>
              <w:bottom w:val="nil"/>
              <w:right w:val="nil"/>
            </w:tcBorders>
          </w:tcPr>
          <w:p w14:paraId="128E55CE" w14:textId="77777777" w:rsidR="00E918C2" w:rsidRPr="00B45EE6" w:rsidRDefault="00E918C2" w:rsidP="00B45EE6">
            <w:pPr>
              <w:spacing w:line="360" w:lineRule="auto"/>
              <w:jc w:val="both"/>
              <w:rPr>
                <w:rFonts w:ascii="Helvetica" w:eastAsia="나눔고딕" w:hAnsi="Helvetica"/>
                <w:b/>
                <w:sz w:val="18"/>
                <w:szCs w:val="18"/>
                <w:lang w:val="en-US"/>
              </w:rPr>
            </w:pPr>
          </w:p>
        </w:tc>
        <w:tc>
          <w:tcPr>
            <w:tcW w:w="6910" w:type="dxa"/>
            <w:tcBorders>
              <w:top w:val="nil"/>
              <w:left w:val="nil"/>
              <w:bottom w:val="nil"/>
              <w:right w:val="nil"/>
            </w:tcBorders>
          </w:tcPr>
          <w:p w14:paraId="797E8691" w14:textId="77777777" w:rsidR="00E918C2" w:rsidRPr="00B45EE6" w:rsidRDefault="00E918C2" w:rsidP="00B45EE6">
            <w:pPr>
              <w:spacing w:line="360" w:lineRule="auto"/>
              <w:contextualSpacing/>
              <w:jc w:val="both"/>
              <w:rPr>
                <w:rFonts w:ascii="Helvetica" w:eastAsia="나눔고딕" w:hAnsi="Helvetica" w:cstheme="majorHAnsi"/>
                <w:b/>
                <w:iCs/>
                <w:sz w:val="4"/>
                <w:szCs w:val="4"/>
                <w:lang w:val="en-US"/>
              </w:rPr>
            </w:pPr>
          </w:p>
          <w:p w14:paraId="05FD5480" w14:textId="77777777" w:rsidR="00E918C2" w:rsidRPr="00B45EE6" w:rsidRDefault="00E918C2" w:rsidP="00B45EE6">
            <w:pPr>
              <w:spacing w:line="360" w:lineRule="auto"/>
              <w:contextualSpacing/>
              <w:jc w:val="both"/>
              <w:rPr>
                <w:rFonts w:ascii="Helvetica" w:eastAsia="나눔고딕" w:hAnsi="Helvetica" w:cs="함초롬바탕"/>
                <w:bCs/>
                <w:sz w:val="22"/>
                <w:szCs w:val="22"/>
                <w:lang w:val="en-US"/>
              </w:rPr>
            </w:pPr>
            <w:r w:rsidRPr="00B45EE6">
              <w:rPr>
                <w:rFonts w:ascii="Helvetica" w:eastAsia="나눔고딕" w:hAnsi="Helvetica" w:cs="함초롬바탕"/>
                <w:b/>
                <w:sz w:val="22"/>
                <w:szCs w:val="22"/>
                <w:lang w:val="en-US"/>
              </w:rPr>
              <w:t xml:space="preserve">Dr. Nikolai Johnsen </w:t>
            </w:r>
            <w:r w:rsidRPr="00B45EE6">
              <w:rPr>
                <w:rFonts w:ascii="Helvetica" w:eastAsia="나눔고딕" w:hAnsi="Helvetica" w:cs="함초롬바탕"/>
                <w:bCs/>
                <w:sz w:val="22"/>
                <w:szCs w:val="22"/>
                <w:lang w:val="en-US"/>
              </w:rPr>
              <w:t xml:space="preserve">SOAS </w:t>
            </w:r>
            <w:r w:rsidRPr="00B45EE6">
              <w:rPr>
                <w:rFonts w:ascii="Helvetica" w:eastAsia="나눔고딕" w:hAnsi="Helvetica" w:cs="함초롬바탕"/>
                <w:bCs/>
                <w:sz w:val="22"/>
                <w:szCs w:val="22"/>
                <w:lang w:val="en-US"/>
              </w:rPr>
              <w:t>연구원</w:t>
            </w:r>
          </w:p>
        </w:tc>
      </w:tr>
      <w:tr w:rsidR="00E918C2" w:rsidRPr="00B45EE6" w14:paraId="72082F1C" w14:textId="77777777" w:rsidTr="00AD20BB">
        <w:tc>
          <w:tcPr>
            <w:tcW w:w="281" w:type="dxa"/>
            <w:tcBorders>
              <w:top w:val="nil"/>
              <w:left w:val="nil"/>
              <w:bottom w:val="nil"/>
              <w:right w:val="nil"/>
            </w:tcBorders>
            <w:shd w:val="clear" w:color="auto" w:fill="auto"/>
          </w:tcPr>
          <w:p w14:paraId="1A4B6026" w14:textId="77777777" w:rsidR="00E918C2" w:rsidRPr="00B45EE6" w:rsidRDefault="00E918C2" w:rsidP="00B45EE6">
            <w:pPr>
              <w:spacing w:line="360" w:lineRule="auto"/>
              <w:jc w:val="both"/>
              <w:rPr>
                <w:rFonts w:ascii="Helvetica" w:eastAsia="나눔고딕" w:hAnsi="Helvetica"/>
                <w:b/>
              </w:rPr>
            </w:pPr>
          </w:p>
        </w:tc>
        <w:tc>
          <w:tcPr>
            <w:tcW w:w="1522" w:type="dxa"/>
            <w:tcBorders>
              <w:top w:val="nil"/>
              <w:left w:val="nil"/>
              <w:bottom w:val="nil"/>
              <w:right w:val="nil"/>
            </w:tcBorders>
            <w:shd w:val="clear" w:color="auto" w:fill="DAF0F3" w:themeFill="accent5" w:themeFillTint="33"/>
          </w:tcPr>
          <w:p w14:paraId="58B442BB" w14:textId="77777777" w:rsidR="00E918C2" w:rsidRPr="00B45EE6" w:rsidRDefault="00E918C2" w:rsidP="00B45EE6">
            <w:pPr>
              <w:spacing w:line="360" w:lineRule="auto"/>
              <w:jc w:val="both"/>
              <w:rPr>
                <w:rFonts w:ascii="Helvetica" w:eastAsia="나눔고딕" w:hAnsi="Helvetica" w:cs="함초롬돋움"/>
                <w:b/>
                <w:iCs/>
                <w:sz w:val="20"/>
                <w:szCs w:val="20"/>
              </w:rPr>
            </w:pPr>
            <w:r w:rsidRPr="00B45EE6">
              <w:rPr>
                <w:rFonts w:ascii="Helvetica" w:eastAsia="나눔고딕" w:hAnsi="Helvetica" w:cs="함초롬돋움"/>
                <w:b/>
                <w:iCs/>
                <w:sz w:val="20"/>
                <w:szCs w:val="20"/>
              </w:rPr>
              <w:t>16:00 – 16:15</w:t>
            </w:r>
          </w:p>
        </w:tc>
        <w:tc>
          <w:tcPr>
            <w:tcW w:w="643" w:type="dxa"/>
            <w:tcBorders>
              <w:top w:val="nil"/>
              <w:left w:val="nil"/>
              <w:bottom w:val="nil"/>
              <w:right w:val="nil"/>
            </w:tcBorders>
            <w:shd w:val="clear" w:color="auto" w:fill="DAF0F3" w:themeFill="accent5" w:themeFillTint="33"/>
          </w:tcPr>
          <w:p w14:paraId="1670F13A" w14:textId="77777777" w:rsidR="00E918C2" w:rsidRPr="00B45EE6" w:rsidRDefault="00E918C2" w:rsidP="00B45EE6">
            <w:pPr>
              <w:spacing w:line="360" w:lineRule="auto"/>
              <w:jc w:val="center"/>
              <w:rPr>
                <w:rFonts w:ascii="Helvetica" w:eastAsia="나눔고딕" w:hAnsi="Helvetica" w:cs="함초롬돋움"/>
                <w:b/>
                <w:sz w:val="18"/>
                <w:szCs w:val="18"/>
                <w:lang w:val="en-US"/>
              </w:rPr>
            </w:pPr>
            <w:r w:rsidRPr="00B45EE6">
              <w:rPr>
                <w:rFonts w:ascii="Helvetica" w:eastAsia="나눔고딕" w:hAnsi="Helvetica" w:cs="함초롬돋움"/>
                <w:b/>
                <w:sz w:val="18"/>
                <w:szCs w:val="18"/>
                <w:lang w:val="en-US"/>
              </w:rPr>
              <w:t>15’</w:t>
            </w:r>
          </w:p>
        </w:tc>
        <w:tc>
          <w:tcPr>
            <w:tcW w:w="6910" w:type="dxa"/>
            <w:tcBorders>
              <w:top w:val="nil"/>
              <w:left w:val="nil"/>
              <w:bottom w:val="nil"/>
              <w:right w:val="nil"/>
            </w:tcBorders>
            <w:shd w:val="clear" w:color="auto" w:fill="DAF0F3" w:themeFill="accent5" w:themeFillTint="33"/>
          </w:tcPr>
          <w:p w14:paraId="05E30A20" w14:textId="77777777" w:rsidR="00E918C2" w:rsidRPr="00B45EE6" w:rsidRDefault="00E918C2" w:rsidP="00B45EE6">
            <w:pPr>
              <w:spacing w:line="360" w:lineRule="auto"/>
              <w:contextualSpacing/>
              <w:rPr>
                <w:rFonts w:ascii="Helvetica" w:eastAsia="나눔고딕" w:hAnsi="Helvetica" w:cstheme="majorHAnsi"/>
                <w:b/>
                <w:iCs/>
                <w:sz w:val="22"/>
                <w:szCs w:val="22"/>
                <w:lang w:val="en-US"/>
              </w:rPr>
            </w:pPr>
            <w:r w:rsidRPr="00B45EE6">
              <w:rPr>
                <w:rFonts w:ascii="Helvetica" w:hAnsi="Helvetica"/>
                <w:color w:val="000000"/>
                <w:sz w:val="22"/>
                <w:szCs w:val="22"/>
              </w:rPr>
              <w:t>Jeju 4∙3 Archives on Truth and Reconciliation</w:t>
            </w:r>
          </w:p>
        </w:tc>
      </w:tr>
      <w:tr w:rsidR="00E918C2" w:rsidRPr="00B45EE6" w14:paraId="66DCE1C8" w14:textId="77777777" w:rsidTr="00AD20BB">
        <w:tc>
          <w:tcPr>
            <w:tcW w:w="281" w:type="dxa"/>
            <w:tcBorders>
              <w:top w:val="nil"/>
              <w:left w:val="nil"/>
              <w:bottom w:val="nil"/>
              <w:right w:val="nil"/>
            </w:tcBorders>
            <w:shd w:val="clear" w:color="auto" w:fill="auto"/>
          </w:tcPr>
          <w:p w14:paraId="3F043BEF" w14:textId="77777777" w:rsidR="00E918C2" w:rsidRPr="00B45EE6" w:rsidRDefault="00E918C2" w:rsidP="00B45EE6">
            <w:pPr>
              <w:spacing w:line="360" w:lineRule="auto"/>
              <w:jc w:val="both"/>
              <w:rPr>
                <w:rFonts w:ascii="Helvetica" w:eastAsia="나눔고딕" w:hAnsi="Helvetica"/>
                <w:b/>
                <w:lang w:val="en-US"/>
              </w:rPr>
            </w:pPr>
          </w:p>
        </w:tc>
        <w:tc>
          <w:tcPr>
            <w:tcW w:w="1522" w:type="dxa"/>
            <w:tcBorders>
              <w:top w:val="nil"/>
              <w:left w:val="nil"/>
              <w:bottom w:val="nil"/>
              <w:right w:val="nil"/>
            </w:tcBorders>
          </w:tcPr>
          <w:p w14:paraId="207C15EB" w14:textId="77777777" w:rsidR="00E918C2" w:rsidRPr="00B45EE6" w:rsidRDefault="00E918C2" w:rsidP="00B45EE6">
            <w:pPr>
              <w:spacing w:line="360" w:lineRule="auto"/>
              <w:jc w:val="both"/>
              <w:rPr>
                <w:rFonts w:ascii="Helvetica" w:eastAsia="나눔고딕" w:hAnsi="Helvetica" w:cstheme="majorHAnsi"/>
                <w:bCs/>
                <w:iCs/>
                <w:sz w:val="22"/>
                <w:szCs w:val="22"/>
              </w:rPr>
            </w:pPr>
          </w:p>
        </w:tc>
        <w:tc>
          <w:tcPr>
            <w:tcW w:w="643" w:type="dxa"/>
            <w:tcBorders>
              <w:top w:val="nil"/>
              <w:left w:val="nil"/>
              <w:bottom w:val="nil"/>
              <w:right w:val="nil"/>
            </w:tcBorders>
          </w:tcPr>
          <w:p w14:paraId="5361A6E5" w14:textId="77777777" w:rsidR="00E918C2" w:rsidRPr="00B45EE6" w:rsidRDefault="00E918C2" w:rsidP="00B45EE6">
            <w:pPr>
              <w:spacing w:line="360" w:lineRule="auto"/>
              <w:jc w:val="both"/>
              <w:rPr>
                <w:rFonts w:ascii="Helvetica" w:eastAsia="나눔고딕" w:hAnsi="Helvetica"/>
                <w:b/>
                <w:sz w:val="18"/>
                <w:szCs w:val="18"/>
                <w:lang w:val="en-US"/>
              </w:rPr>
            </w:pPr>
          </w:p>
        </w:tc>
        <w:tc>
          <w:tcPr>
            <w:tcW w:w="6910" w:type="dxa"/>
            <w:tcBorders>
              <w:top w:val="nil"/>
              <w:left w:val="nil"/>
              <w:bottom w:val="nil"/>
              <w:right w:val="nil"/>
            </w:tcBorders>
          </w:tcPr>
          <w:p w14:paraId="644C86D1" w14:textId="77777777" w:rsidR="00E918C2" w:rsidRPr="00B45EE6" w:rsidRDefault="00E918C2" w:rsidP="00B45EE6">
            <w:pPr>
              <w:spacing w:line="360" w:lineRule="auto"/>
              <w:contextualSpacing/>
              <w:jc w:val="both"/>
              <w:rPr>
                <w:rFonts w:ascii="Helvetica" w:eastAsia="나눔고딕" w:hAnsi="Helvetica" w:cs="함초롬바탕"/>
                <w:bCs/>
                <w:sz w:val="22"/>
                <w:szCs w:val="22"/>
                <w:lang w:val="en-US"/>
              </w:rPr>
            </w:pPr>
            <w:r w:rsidRPr="00B45EE6">
              <w:rPr>
                <w:rFonts w:ascii="Helvetica" w:eastAsia="나눔고딕" w:hAnsi="Helvetica" w:cs="함초롬바탕"/>
                <w:b/>
                <w:sz w:val="22"/>
                <w:szCs w:val="22"/>
                <w:lang w:val="en-US"/>
              </w:rPr>
              <w:t xml:space="preserve">Prof. Yoo, Chul-In </w:t>
            </w:r>
            <w:r w:rsidRPr="00B45EE6">
              <w:rPr>
                <w:rFonts w:ascii="Helvetica" w:eastAsia="나눔고딕" w:hAnsi="Helvetica" w:cs="함초롬바탕"/>
                <w:bCs/>
                <w:sz w:val="22"/>
                <w:szCs w:val="22"/>
                <w:lang w:val="en-US"/>
              </w:rPr>
              <w:t>Professor Emeritus, Jeju National University</w:t>
            </w:r>
          </w:p>
        </w:tc>
      </w:tr>
      <w:tr w:rsidR="00E918C2" w:rsidRPr="00B45EE6" w14:paraId="35F9F832" w14:textId="77777777" w:rsidTr="00AD20BB">
        <w:trPr>
          <w:trHeight w:val="402"/>
        </w:trPr>
        <w:tc>
          <w:tcPr>
            <w:tcW w:w="1803" w:type="dxa"/>
            <w:gridSpan w:val="2"/>
            <w:tcBorders>
              <w:top w:val="nil"/>
              <w:left w:val="nil"/>
              <w:bottom w:val="nil"/>
              <w:right w:val="nil"/>
            </w:tcBorders>
            <w:shd w:val="clear" w:color="auto" w:fill="066684" w:themeFill="accent6" w:themeFillShade="BF"/>
            <w:vAlign w:val="bottom"/>
          </w:tcPr>
          <w:p w14:paraId="42CE980A" w14:textId="77777777" w:rsidR="00E918C2" w:rsidRPr="00B45EE6" w:rsidRDefault="00E918C2" w:rsidP="00B45EE6">
            <w:pPr>
              <w:spacing w:line="360" w:lineRule="auto"/>
              <w:rPr>
                <w:rFonts w:ascii="Helvetica" w:eastAsia="나눔고딕" w:hAnsi="Helvetica" w:cs="함초롬돋움"/>
                <w:b/>
                <w:iCs/>
                <w:color w:val="FFFFFF" w:themeColor="background1"/>
              </w:rPr>
            </w:pPr>
            <w:r w:rsidRPr="00B45EE6">
              <w:rPr>
                <w:rFonts w:ascii="Helvetica" w:eastAsia="나눔고딕" w:hAnsi="Helvetica" w:cs="함초롬돋움"/>
                <w:b/>
                <w:iCs/>
                <w:color w:val="FFFFFF" w:themeColor="background1"/>
              </w:rPr>
              <w:t>16:15 – 19:00</w:t>
            </w:r>
          </w:p>
        </w:tc>
        <w:tc>
          <w:tcPr>
            <w:tcW w:w="643" w:type="dxa"/>
            <w:tcBorders>
              <w:top w:val="nil"/>
              <w:left w:val="nil"/>
              <w:bottom w:val="nil"/>
              <w:right w:val="nil"/>
            </w:tcBorders>
            <w:shd w:val="clear" w:color="auto" w:fill="066684" w:themeFill="accent6" w:themeFillShade="BF"/>
          </w:tcPr>
          <w:p w14:paraId="0AAB7E12" w14:textId="77777777" w:rsidR="00E918C2" w:rsidRPr="00B45EE6" w:rsidRDefault="00E918C2" w:rsidP="00B45EE6">
            <w:pPr>
              <w:spacing w:line="360" w:lineRule="auto"/>
              <w:jc w:val="center"/>
              <w:rPr>
                <w:rFonts w:ascii="Helvetica" w:eastAsia="나눔고딕" w:hAnsi="Helvetica" w:cs="함초롬돋움"/>
                <w:b/>
                <w:color w:val="FFFFFF" w:themeColor="background1"/>
                <w:sz w:val="22"/>
                <w:szCs w:val="22"/>
                <w:lang w:val="en-US"/>
              </w:rPr>
            </w:pPr>
            <w:r w:rsidRPr="00B45EE6">
              <w:rPr>
                <w:rFonts w:ascii="Helvetica" w:eastAsia="나눔고딕" w:hAnsi="Helvetica" w:cs="함초롬돋움"/>
                <w:b/>
                <w:color w:val="FFFFFF" w:themeColor="background1"/>
                <w:sz w:val="22"/>
                <w:szCs w:val="22"/>
                <w:lang w:val="en-US"/>
              </w:rPr>
              <w:t>45’</w:t>
            </w:r>
          </w:p>
        </w:tc>
        <w:tc>
          <w:tcPr>
            <w:tcW w:w="6910" w:type="dxa"/>
            <w:tcBorders>
              <w:top w:val="nil"/>
              <w:left w:val="nil"/>
              <w:bottom w:val="nil"/>
              <w:right w:val="nil"/>
            </w:tcBorders>
            <w:shd w:val="clear" w:color="auto" w:fill="066684" w:themeFill="accent6" w:themeFillShade="BF"/>
            <w:vAlign w:val="bottom"/>
          </w:tcPr>
          <w:p w14:paraId="7010221F" w14:textId="77777777" w:rsidR="00E918C2" w:rsidRPr="00B45EE6" w:rsidRDefault="00E918C2" w:rsidP="00B45EE6">
            <w:pPr>
              <w:spacing w:line="360" w:lineRule="auto"/>
              <w:rPr>
                <w:rFonts w:ascii="Helvetica" w:eastAsia="나눔고딕" w:hAnsi="Helvetica" w:cstheme="majorHAnsi"/>
                <w:b/>
                <w:iCs/>
                <w:color w:val="FFFFFF" w:themeColor="background1"/>
              </w:rPr>
            </w:pPr>
            <w:r w:rsidRPr="00B45EE6">
              <w:rPr>
                <w:rFonts w:ascii="Helvetica" w:eastAsia="나눔고딕" w:hAnsi="Helvetica" w:cs="함초롬바탕"/>
                <w:b/>
                <w:color w:val="FFFFFF" w:themeColor="background1"/>
                <w:lang w:val="en-US"/>
              </w:rPr>
              <w:t>Discussion and Q&amp;A</w:t>
            </w:r>
          </w:p>
        </w:tc>
      </w:tr>
    </w:tbl>
    <w:p w14:paraId="7B5C6940" w14:textId="77777777" w:rsidR="003469A2" w:rsidRPr="00B45EE6" w:rsidRDefault="003469A2" w:rsidP="00B45EE6">
      <w:pPr>
        <w:spacing w:line="360" w:lineRule="auto"/>
        <w:rPr>
          <w:rFonts w:ascii="Helvetica" w:eastAsia="나눔고딕" w:hAnsi="Helvetica" w:cs="Cambria Math"/>
          <w:b/>
          <w:bCs/>
          <w:sz w:val="22"/>
          <w:szCs w:val="22"/>
        </w:rPr>
      </w:pPr>
    </w:p>
    <w:p w14:paraId="03F19AB4" w14:textId="592FC614" w:rsidR="00E918C2" w:rsidRPr="00B45EE6" w:rsidRDefault="00E918C2" w:rsidP="00B45EE6">
      <w:pPr>
        <w:spacing w:line="360" w:lineRule="auto"/>
        <w:rPr>
          <w:rFonts w:ascii="Helvetica" w:eastAsia="나눔고딕" w:hAnsi="Helvetica" w:cs="함초롬돋움"/>
          <w:sz w:val="22"/>
          <w:szCs w:val="22"/>
        </w:rPr>
      </w:pPr>
      <w:r w:rsidRPr="00B45EE6">
        <w:rPr>
          <w:rFonts w:ascii="Helvetica" w:eastAsia="나눔고딕" w:hAnsi="Helvetica" w:cs="Cambria Math"/>
          <w:b/>
          <w:bCs/>
          <w:sz w:val="22"/>
          <w:szCs w:val="22"/>
        </w:rPr>
        <w:t>∙</w:t>
      </w:r>
      <w:r w:rsidRPr="00B45EE6">
        <w:rPr>
          <w:rFonts w:ascii="Helvetica" w:eastAsia="나눔고딕" w:hAnsi="Helvetica" w:cs="함초롬돋움"/>
          <w:sz w:val="22"/>
          <w:szCs w:val="22"/>
        </w:rPr>
        <w:t xml:space="preserve"> Simultaneous Translator available (English and Korean)</w:t>
      </w:r>
    </w:p>
    <w:p w14:paraId="33D28C0D" w14:textId="3B814CBE" w:rsidR="003469A2" w:rsidRPr="00B45EE6" w:rsidRDefault="003469A2" w:rsidP="00B45EE6">
      <w:pPr>
        <w:spacing w:line="360" w:lineRule="auto"/>
        <w:rPr>
          <w:rFonts w:ascii="Helvetica" w:eastAsia="나눔고딕" w:hAnsi="Helvetica" w:cs="함초롬바탕"/>
          <w:color w:val="066684" w:themeColor="accent6" w:themeShade="BF"/>
          <w:sz w:val="28"/>
          <w:szCs w:val="28"/>
        </w:rPr>
      </w:pPr>
    </w:p>
    <w:p w14:paraId="25859317" w14:textId="77777777" w:rsidR="00F65F49" w:rsidRDefault="00F65F49" w:rsidP="00B45EE6">
      <w:pPr>
        <w:spacing w:line="360" w:lineRule="auto"/>
        <w:rPr>
          <w:rFonts w:ascii="Helvetica" w:eastAsia="나눔고딕" w:hAnsi="Helvetica" w:cs="함초롬바탕"/>
          <w:color w:val="066684" w:themeColor="accent6" w:themeShade="BF"/>
          <w:sz w:val="28"/>
          <w:szCs w:val="28"/>
        </w:rPr>
      </w:pPr>
    </w:p>
    <w:p w14:paraId="2C1FA41C" w14:textId="77777777" w:rsidR="00B45EE6" w:rsidRDefault="00B45EE6" w:rsidP="00B45EE6">
      <w:pPr>
        <w:spacing w:line="360" w:lineRule="auto"/>
        <w:rPr>
          <w:rFonts w:ascii="Helvetica" w:eastAsia="나눔고딕" w:hAnsi="Helvetica" w:cs="함초롬바탕"/>
          <w:color w:val="066684" w:themeColor="accent6" w:themeShade="BF"/>
          <w:sz w:val="28"/>
          <w:szCs w:val="28"/>
        </w:rPr>
      </w:pPr>
    </w:p>
    <w:p w14:paraId="50213C3E" w14:textId="77777777" w:rsidR="00B45EE6" w:rsidRPr="00B45EE6" w:rsidRDefault="00B45EE6" w:rsidP="00B45EE6">
      <w:pPr>
        <w:spacing w:line="360" w:lineRule="auto"/>
        <w:rPr>
          <w:rFonts w:ascii="Helvetica" w:eastAsia="나눔고딕" w:hAnsi="Helvetica" w:cs="함초롬바탕"/>
          <w:color w:val="066684" w:themeColor="accent6" w:themeShade="BF"/>
          <w:sz w:val="28"/>
          <w:szCs w:val="28"/>
        </w:rPr>
      </w:pPr>
    </w:p>
    <w:p w14:paraId="38E3C8BD" w14:textId="78DD65F1" w:rsidR="00B97189" w:rsidRPr="00B45EE6" w:rsidRDefault="00E918C2" w:rsidP="00B45EE6">
      <w:pPr>
        <w:pStyle w:val="2"/>
        <w:spacing w:line="360" w:lineRule="auto"/>
        <w:ind w:firstLineChars="50" w:firstLine="132"/>
        <w:rPr>
          <w:rFonts w:ascii="Helvetica" w:eastAsia="나눔고딕" w:hAnsi="Helvetica" w:cs="함초롬바탕"/>
          <w:b/>
          <w:bCs/>
        </w:rPr>
      </w:pPr>
      <w:r w:rsidRPr="00B45EE6">
        <w:rPr>
          <w:rFonts w:ascii="Helvetica" w:eastAsia="나눔고딕" w:hAnsi="Helvetica" w:cs="함초롬바탕"/>
          <w:b/>
          <w:bCs/>
        </w:rPr>
        <w:lastRenderedPageBreak/>
        <w:t xml:space="preserve">Participants </w:t>
      </w:r>
    </w:p>
    <w:p w14:paraId="74B60742" w14:textId="77777777" w:rsidR="00C64BD7" w:rsidRPr="00B45EE6" w:rsidRDefault="00C64BD7" w:rsidP="00B45EE6">
      <w:pPr>
        <w:spacing w:line="360" w:lineRule="auto"/>
        <w:rPr>
          <w:rFonts w:ascii="Helvetica" w:eastAsia="나눔고딕" w:hAnsi="Helvetica"/>
          <w:sz w:val="4"/>
          <w:szCs w:val="4"/>
        </w:rPr>
      </w:pPr>
    </w:p>
    <w:p w14:paraId="42760386" w14:textId="5F56375C" w:rsidR="00E21E33" w:rsidRPr="00B45EE6" w:rsidRDefault="00E21E33" w:rsidP="00B45EE6">
      <w:pPr>
        <w:spacing w:line="360" w:lineRule="auto"/>
        <w:rPr>
          <w:rFonts w:ascii="Helvetica" w:eastAsia="나눔고딕" w:hAnsi="Helvetica" w:cs="함초롬바탕"/>
          <w:b/>
          <w:sz w:val="8"/>
          <w:szCs w:val="8"/>
          <w:lang w:val="en-US"/>
        </w:rPr>
      </w:pPr>
    </w:p>
    <w:tbl>
      <w:tblPr>
        <w:tblStyle w:val="ad"/>
        <w:tblW w:w="0" w:type="auto"/>
        <w:tblInd w:w="-5" w:type="dxa"/>
        <w:tblLayout w:type="fixed"/>
        <w:tblLook w:val="04A0" w:firstRow="1" w:lastRow="0" w:firstColumn="1" w:lastColumn="0" w:noHBand="0" w:noVBand="1"/>
      </w:tblPr>
      <w:tblGrid>
        <w:gridCol w:w="9173"/>
      </w:tblGrid>
      <w:tr w:rsidR="00B45EE6" w:rsidRPr="00B45EE6" w14:paraId="67D73B01" w14:textId="77777777" w:rsidTr="008503D6">
        <w:trPr>
          <w:trHeight w:val="2642"/>
        </w:trPr>
        <w:tc>
          <w:tcPr>
            <w:tcW w:w="9173" w:type="dxa"/>
          </w:tcPr>
          <w:p w14:paraId="46FF7ECA" w14:textId="77777777" w:rsidR="00B45EE6" w:rsidRPr="00B45EE6" w:rsidRDefault="00B45EE6" w:rsidP="00B45EE6">
            <w:pPr>
              <w:spacing w:line="360" w:lineRule="auto"/>
              <w:rPr>
                <w:rFonts w:ascii="Helvetica" w:eastAsia="나눔고딕" w:hAnsi="Helvetica" w:cs="함초롬바탕"/>
                <w:bCs/>
                <w:noProof/>
                <w:sz w:val="22"/>
                <w:szCs w:val="22"/>
              </w:rPr>
            </w:pPr>
            <w:r w:rsidRPr="00B45EE6">
              <w:rPr>
                <w:rFonts w:ascii="Helvetica" w:eastAsia="나눔고딕" w:hAnsi="Helvetica" w:cs="함초롬바탕"/>
                <w:b/>
                <w:sz w:val="22"/>
                <w:szCs w:val="22"/>
                <w:lang w:val="en-US"/>
              </w:rPr>
              <w:t xml:space="preserve">&lt;Moderator&gt; </w:t>
            </w:r>
            <w:r w:rsidRPr="00B45EE6">
              <w:rPr>
                <w:rFonts w:ascii="Helvetica" w:eastAsia="나눔고딕" w:hAnsi="Helvetica" w:cs="함초롬바탕"/>
                <w:b/>
                <w:sz w:val="22"/>
                <w:szCs w:val="22"/>
              </w:rPr>
              <w:t xml:space="preserve">Prof. Sojin Lim </w:t>
            </w:r>
            <w:r w:rsidRPr="00B45EE6">
              <w:rPr>
                <w:rFonts w:ascii="Helvetica" w:eastAsia="나눔고딕" w:hAnsi="Helvetica" w:cs="함초롬바탕"/>
                <w:bCs/>
                <w:noProof/>
                <w:sz w:val="22"/>
                <w:szCs w:val="22"/>
              </w:rPr>
              <w:t xml:space="preserve"> </w:t>
            </w:r>
            <w:r w:rsidRPr="00B45EE6">
              <w:rPr>
                <w:rFonts w:ascii="Helvetica" w:hAnsi="Helvetica"/>
                <w:color w:val="000000"/>
                <w:sz w:val="22"/>
                <w:szCs w:val="22"/>
              </w:rPr>
              <w:t>University of Central Lancashire</w:t>
            </w:r>
            <w:r w:rsidRPr="00B45EE6">
              <w:rPr>
                <w:rFonts w:ascii="Helvetica" w:eastAsia="나눔고딕" w:hAnsi="Helvetica" w:cs="함초롬바탕"/>
                <w:bCs/>
                <w:noProof/>
                <w:sz w:val="22"/>
                <w:szCs w:val="22"/>
                <w:lang w:val="en-US"/>
              </w:rPr>
              <w:drawing>
                <wp:anchor distT="0" distB="0" distL="114300" distR="114300" simplePos="0" relativeHeight="251705344" behindDoc="0" locked="0" layoutInCell="1" allowOverlap="1" wp14:anchorId="0DE831CB" wp14:editId="1FCB00E8">
                  <wp:simplePos x="0" y="0"/>
                  <wp:positionH relativeFrom="margin">
                    <wp:align>right</wp:align>
                  </wp:positionH>
                  <wp:positionV relativeFrom="margin">
                    <wp:align>top</wp:align>
                  </wp:positionV>
                  <wp:extent cx="1170000" cy="1558730"/>
                  <wp:effectExtent l="0" t="0" r="0" b="3810"/>
                  <wp:wrapSquare wrapText="bothSides"/>
                  <wp:docPr id="1912931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313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558290"/>
                          </a:xfrm>
                          <a:prstGeom prst="rect">
                            <a:avLst/>
                          </a:prstGeom>
                        </pic:spPr>
                      </pic:pic>
                    </a:graphicData>
                  </a:graphic>
                </wp:anchor>
              </w:drawing>
            </w:r>
          </w:p>
          <w:p w14:paraId="52AFD4A9" w14:textId="77777777" w:rsidR="00B45EE6" w:rsidRPr="00B45EE6" w:rsidRDefault="00B45EE6" w:rsidP="00B45EE6">
            <w:pPr>
              <w:pStyle w:val="ac"/>
              <w:tabs>
                <w:tab w:val="left" w:pos="851"/>
                <w:tab w:val="left" w:pos="9026"/>
              </w:tabs>
              <w:spacing w:line="360" w:lineRule="auto"/>
              <w:jc w:val="left"/>
              <w:rPr>
                <w:rFonts w:ascii="Helvetica" w:eastAsia="나눔고딕" w:hAnsi="Helvetica" w:cs="Arial Unicode MS"/>
                <w:sz w:val="22"/>
                <w:szCs w:val="22"/>
              </w:rPr>
            </w:pPr>
          </w:p>
          <w:p w14:paraId="3E7E49F6" w14:textId="77777777" w:rsidR="00B45EE6" w:rsidRPr="00B45EE6" w:rsidRDefault="00B45EE6" w:rsidP="00B45EE6">
            <w:pPr>
              <w:spacing w:line="360" w:lineRule="auto"/>
              <w:rPr>
                <w:rFonts w:ascii="Helvetica" w:eastAsia="나눔고딕" w:hAnsi="Helvetica" w:cs="맑은 고딕"/>
                <w:color w:val="000000"/>
                <w:sz w:val="22"/>
                <w:szCs w:val="22"/>
              </w:rPr>
            </w:pPr>
            <w:r w:rsidRPr="00B45EE6">
              <w:rPr>
                <w:rFonts w:ascii="Helvetica" w:hAnsi="Helvetica"/>
                <w:color w:val="242424"/>
                <w:sz w:val="22"/>
                <w:szCs w:val="22"/>
              </w:rPr>
              <w:t>Dr Lim is a Reader (Professor) in Asia Pacific Studies (with special reference to Korea) at the University of Central Lancashire (UCLan). She also works as a Director of the International Institute of Korean Studies. Currently, she conducts a research project on Jeju Haenyeo. Prior to joining UCLan, she worked for aid agencies, including the Korea International Cooperation Agency and the Export-Import Bank of Korea, as a senior research fellow with hands-on field experience. Recently, she was elected as a fellow of the Royal Asiatic Society of Great Britain and Ireland</w:t>
            </w:r>
          </w:p>
          <w:p w14:paraId="7C15B53F" w14:textId="77777777" w:rsidR="00B45EE6" w:rsidRPr="00B45EE6" w:rsidRDefault="00B45EE6" w:rsidP="00B45EE6">
            <w:pPr>
              <w:tabs>
                <w:tab w:val="left" w:pos="4624"/>
              </w:tabs>
              <w:spacing w:line="360" w:lineRule="auto"/>
              <w:rPr>
                <w:rFonts w:ascii="Helvetica" w:eastAsia="나눔고딕" w:hAnsi="Helvetica" w:cs="함초롬바탕"/>
                <w:b/>
                <w:sz w:val="22"/>
                <w:szCs w:val="22"/>
              </w:rPr>
            </w:pPr>
          </w:p>
        </w:tc>
      </w:tr>
      <w:tr w:rsidR="003E24FE" w:rsidRPr="00B45EE6" w14:paraId="5392FC02" w14:textId="77777777" w:rsidTr="008503D6">
        <w:trPr>
          <w:trHeight w:val="2642"/>
        </w:trPr>
        <w:tc>
          <w:tcPr>
            <w:tcW w:w="9173" w:type="dxa"/>
          </w:tcPr>
          <w:p w14:paraId="154DA7D7" w14:textId="75363E83" w:rsidR="00E34613" w:rsidRPr="00B45EE6" w:rsidRDefault="00E34613" w:rsidP="00B45EE6">
            <w:pPr>
              <w:tabs>
                <w:tab w:val="left" w:pos="4624"/>
              </w:tabs>
              <w:spacing w:line="360" w:lineRule="auto"/>
              <w:rPr>
                <w:rFonts w:ascii="Helvetica" w:eastAsia="나눔고딕" w:hAnsi="Helvetica" w:cs="함초롬바탕"/>
                <w:b/>
                <w:sz w:val="22"/>
                <w:szCs w:val="22"/>
                <w:lang w:val="en-US"/>
              </w:rPr>
            </w:pPr>
            <w:r w:rsidRPr="00B45EE6">
              <w:rPr>
                <w:rFonts w:ascii="Helvetica" w:eastAsia="나눔고딕" w:hAnsi="Helvetica" w:cs="함초롬바탕"/>
                <w:b/>
                <w:sz w:val="22"/>
                <w:szCs w:val="22"/>
                <w:lang w:val="en-US"/>
              </w:rPr>
              <w:tab/>
            </w:r>
          </w:p>
          <w:p w14:paraId="5B84BD4B" w14:textId="77777777" w:rsidR="00E918C2" w:rsidRPr="00B45EE6" w:rsidRDefault="00E918C2" w:rsidP="00B45EE6">
            <w:pPr>
              <w:spacing w:line="360" w:lineRule="auto"/>
              <w:rPr>
                <w:rFonts w:ascii="Helvetica" w:eastAsia="나눔고딕" w:hAnsi="Helvetica" w:cs="함초롬바탕"/>
                <w:b/>
                <w:sz w:val="22"/>
                <w:szCs w:val="22"/>
                <w:lang w:val="en-US"/>
              </w:rPr>
            </w:pPr>
            <w:r w:rsidRPr="00B45EE6">
              <w:rPr>
                <w:rFonts w:ascii="Helvetica" w:eastAsia="나눔고딕" w:hAnsi="Helvetica" w:cs="함초롬바탕"/>
                <w:b/>
                <w:noProof/>
                <w:sz w:val="22"/>
                <w:szCs w:val="22"/>
                <w:lang w:val="en-US"/>
              </w:rPr>
              <w:drawing>
                <wp:anchor distT="0" distB="0" distL="114300" distR="114300" simplePos="0" relativeHeight="251701248" behindDoc="0" locked="0" layoutInCell="1" allowOverlap="1" wp14:anchorId="36A2015B" wp14:editId="001AD3C2">
                  <wp:simplePos x="0" y="0"/>
                  <wp:positionH relativeFrom="margin">
                    <wp:align>right</wp:align>
                  </wp:positionH>
                  <wp:positionV relativeFrom="margin">
                    <wp:align>top</wp:align>
                  </wp:positionV>
                  <wp:extent cx="1180097" cy="1584000"/>
                  <wp:effectExtent l="0" t="0" r="1270" b="3810"/>
                  <wp:wrapSquare wrapText="bothSides"/>
                  <wp:docPr id="6214518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145186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097" cy="1584000"/>
                          </a:xfrm>
                          <a:prstGeom prst="rect">
                            <a:avLst/>
                          </a:prstGeom>
                        </pic:spPr>
                      </pic:pic>
                    </a:graphicData>
                  </a:graphic>
                  <wp14:sizeRelH relativeFrom="margin">
                    <wp14:pctWidth>0</wp14:pctWidth>
                  </wp14:sizeRelH>
                  <wp14:sizeRelV relativeFrom="margin">
                    <wp14:pctHeight>0</wp14:pctHeight>
                  </wp14:sizeRelV>
                </wp:anchor>
              </w:drawing>
            </w:r>
            <w:r w:rsidRPr="00B45EE6">
              <w:rPr>
                <w:rFonts w:ascii="Helvetica" w:eastAsia="나눔고딕" w:hAnsi="Helvetica" w:cs="함초롬바탕"/>
                <w:b/>
                <w:sz w:val="22"/>
                <w:szCs w:val="22"/>
                <w:lang w:val="en-US"/>
              </w:rPr>
              <w:t xml:space="preserve">Jong-min Kim </w:t>
            </w:r>
            <w:r w:rsidRPr="00B45EE6">
              <w:rPr>
                <w:rFonts w:ascii="Helvetica" w:eastAsia="나눔고딕" w:hAnsi="Helvetica" w:cs="함초롬바탕"/>
                <w:bCs/>
                <w:sz w:val="22"/>
                <w:szCs w:val="22"/>
                <w:lang w:val="en-US"/>
              </w:rPr>
              <w:t xml:space="preserve"> Chairperson, Jeju </w:t>
            </w:r>
            <w:r w:rsidRPr="00B45EE6">
              <w:rPr>
                <w:rFonts w:ascii="Helvetica" w:eastAsia="나눔고딕" w:hAnsi="Helvetica"/>
                <w:bCs/>
                <w:color w:val="000000"/>
                <w:sz w:val="22"/>
                <w:szCs w:val="22"/>
              </w:rPr>
              <w:t xml:space="preserve">4·3 </w:t>
            </w:r>
            <w:r w:rsidRPr="00B45EE6">
              <w:rPr>
                <w:rFonts w:ascii="Helvetica" w:eastAsia="나눔고딕" w:hAnsi="Helvetica" w:cs="바탕"/>
                <w:bCs/>
                <w:color w:val="000000"/>
                <w:sz w:val="22"/>
                <w:szCs w:val="22"/>
                <w:lang w:val="en-US"/>
              </w:rPr>
              <w:t>Peace Foundation</w:t>
            </w:r>
          </w:p>
          <w:p w14:paraId="0E5EC8DB" w14:textId="77777777" w:rsidR="00E918C2" w:rsidRPr="00B45EE6" w:rsidRDefault="00E918C2" w:rsidP="00B45EE6">
            <w:pPr>
              <w:spacing w:line="360" w:lineRule="auto"/>
              <w:rPr>
                <w:rFonts w:ascii="Helvetica" w:eastAsia="나눔고딕" w:hAnsi="Helvetica" w:cs="함초롬바탕"/>
                <w:bCs/>
                <w:sz w:val="22"/>
                <w:szCs w:val="22"/>
                <w:lang w:val="en-US"/>
              </w:rPr>
            </w:pPr>
          </w:p>
          <w:p w14:paraId="0288C24F" w14:textId="654C2E88" w:rsidR="008B5821" w:rsidRPr="00B45EE6" w:rsidRDefault="00E918C2" w:rsidP="00B45EE6">
            <w:pPr>
              <w:spacing w:line="360" w:lineRule="auto"/>
              <w:rPr>
                <w:rFonts w:ascii="Helvetica" w:eastAsia="나눔고딕" w:hAnsi="Helvetica"/>
                <w:color w:val="000000"/>
                <w:sz w:val="22"/>
                <w:szCs w:val="22"/>
              </w:rPr>
            </w:pPr>
            <w:r w:rsidRPr="00B45EE6">
              <w:rPr>
                <w:rFonts w:ascii="Helvetica" w:eastAsia="나눔고딕" w:hAnsi="Helvetica"/>
                <w:color w:val="000000"/>
                <w:sz w:val="22"/>
                <w:szCs w:val="22"/>
              </w:rPr>
              <w:t>Starting with the Jeju Newspaper in 1987, and including activities with the 4·3 Reporting Team at Jemin Ilbo, he has spent 36 years focusing on uncovering the truth and investigating the Jeju 4·3, personally meeting with over 7,000 victims and their families. He participated in drafting the Jeju 4·3 Incident Truth Investigation Report, finalized during the Roh Moo-hyun administration in 2003, and is still committed to restoring the honor of the victims.</w:t>
            </w:r>
          </w:p>
        </w:tc>
      </w:tr>
      <w:tr w:rsidR="008B5821" w:rsidRPr="00B45EE6" w14:paraId="2D115B22" w14:textId="77777777" w:rsidTr="008503D6">
        <w:trPr>
          <w:trHeight w:val="1976"/>
        </w:trPr>
        <w:tc>
          <w:tcPr>
            <w:tcW w:w="9173" w:type="dxa"/>
          </w:tcPr>
          <w:p w14:paraId="16D6B9B0" w14:textId="77777777" w:rsidR="00E34613" w:rsidRPr="00B45EE6" w:rsidRDefault="00E34613" w:rsidP="00B45EE6">
            <w:pPr>
              <w:spacing w:line="360" w:lineRule="auto"/>
              <w:rPr>
                <w:rFonts w:ascii="Helvetica" w:eastAsia="나눔고딕" w:hAnsi="Helvetica" w:cs="함초롬바탕"/>
                <w:b/>
                <w:noProof/>
                <w:sz w:val="22"/>
                <w:szCs w:val="22"/>
                <w:lang w:val="en-US"/>
              </w:rPr>
            </w:pPr>
          </w:p>
          <w:p w14:paraId="35ED5DC2" w14:textId="77777777" w:rsidR="00E918C2" w:rsidRPr="00B45EE6" w:rsidRDefault="00E918C2" w:rsidP="00B45EE6">
            <w:pPr>
              <w:spacing w:line="360" w:lineRule="auto"/>
              <w:rPr>
                <w:rFonts w:ascii="Helvetica" w:eastAsia="나눔고딕" w:hAnsi="Helvetica" w:cs="함초롬바탕"/>
                <w:bCs/>
                <w:noProof/>
                <w:sz w:val="22"/>
                <w:szCs w:val="22"/>
              </w:rPr>
            </w:pPr>
            <w:r w:rsidRPr="00B45EE6">
              <w:rPr>
                <w:rFonts w:ascii="Helvetica" w:eastAsia="나눔고딕" w:hAnsi="Helvetica" w:cs="함초롬바탕"/>
                <w:b/>
                <w:sz w:val="22"/>
                <w:szCs w:val="22"/>
                <w:lang w:val="en-US"/>
              </w:rPr>
              <w:t>Prof. Myung-lim Park</w:t>
            </w:r>
            <w:r w:rsidRPr="00B45EE6">
              <w:rPr>
                <w:rFonts w:ascii="Helvetica" w:hAnsi="Helvetica"/>
                <w:sz w:val="22"/>
                <w:szCs w:val="22"/>
              </w:rPr>
              <w:t xml:space="preserve"> </w:t>
            </w:r>
            <w:r w:rsidRPr="00B45EE6">
              <w:rPr>
                <w:rFonts w:ascii="Helvetica" w:eastAsia="나눔고딕" w:hAnsi="Helvetica" w:cs="함초롬바탕"/>
                <w:bCs/>
                <w:noProof/>
                <w:sz w:val="22"/>
                <w:szCs w:val="22"/>
                <w:lang w:val="en-US"/>
              </w:rPr>
              <w:t xml:space="preserve">  Yonsei University</w:t>
            </w:r>
          </w:p>
          <w:p w14:paraId="6E32AE1F" w14:textId="77777777" w:rsidR="00E918C2" w:rsidRPr="00B45EE6" w:rsidRDefault="00E918C2" w:rsidP="00B45EE6">
            <w:pPr>
              <w:spacing w:line="360" w:lineRule="auto"/>
              <w:rPr>
                <w:rFonts w:ascii="Helvetica" w:eastAsia="나눔고딕" w:hAnsi="Helvetica" w:cs="함초롬바탕"/>
                <w:b/>
                <w:sz w:val="22"/>
                <w:szCs w:val="22"/>
                <w:lang w:val="en-US"/>
              </w:rPr>
            </w:pPr>
          </w:p>
          <w:p w14:paraId="48E12851" w14:textId="294EC284" w:rsidR="008B5821" w:rsidRPr="00B45EE6" w:rsidRDefault="00E918C2" w:rsidP="00B45EE6">
            <w:pPr>
              <w:spacing w:line="360" w:lineRule="auto"/>
              <w:rPr>
                <w:rFonts w:ascii="Helvetica" w:eastAsia="나눔고딕" w:hAnsi="Helvetica" w:cs="함초롬바탕"/>
                <w:bCs/>
                <w:sz w:val="22"/>
                <w:szCs w:val="22"/>
              </w:rPr>
            </w:pPr>
            <w:r w:rsidRPr="00B45EE6">
              <w:rPr>
                <w:rFonts w:ascii="Helvetica" w:eastAsia="나눔고딕" w:hAnsi="Helvetica" w:cs="맑은 고딕"/>
                <w:color w:val="000000"/>
                <w:sz w:val="22"/>
                <w:szCs w:val="22"/>
              </w:rPr>
              <w:t>Myung-lim Park teaches at the Interdisciplinary Department of Area Studies, Graduate School, Yonsei University. He teaches there political theory, peace studies, constitutionalism, Korean Studies, and East Asian International Relations. He used to be a visiting professor to EHESS in Paris and to the Free University of Berlin in 2013-2014, and distinguished visiting professor to Jilin University, China from 2014 to 2019, and director of the Kim Dae-jung Presidential Library from 2016-2020.</w:t>
            </w:r>
          </w:p>
          <w:p w14:paraId="18BD3119" w14:textId="3DB7A8E4" w:rsidR="008B5821" w:rsidRPr="00B45EE6" w:rsidRDefault="00E34613" w:rsidP="00B45EE6">
            <w:pPr>
              <w:spacing w:line="360" w:lineRule="auto"/>
              <w:rPr>
                <w:rFonts w:ascii="Helvetica" w:eastAsia="나눔고딕" w:hAnsi="Helvetica" w:cs="함초롬바탕"/>
                <w:b/>
                <w:sz w:val="22"/>
                <w:szCs w:val="22"/>
                <w:lang w:val="en-US"/>
              </w:rPr>
            </w:pPr>
            <w:r w:rsidRPr="00B45EE6">
              <w:rPr>
                <w:rFonts w:ascii="Helvetica" w:eastAsia="나눔고딕" w:hAnsi="Helvetica" w:cs="함초롬바탕"/>
                <w:bCs/>
                <w:noProof/>
                <w:sz w:val="22"/>
                <w:szCs w:val="22"/>
                <w:lang w:val="en-US"/>
              </w:rPr>
              <w:drawing>
                <wp:anchor distT="0" distB="0" distL="114300" distR="114300" simplePos="0" relativeHeight="251692032" behindDoc="0" locked="0" layoutInCell="1" allowOverlap="1" wp14:anchorId="56436CDC" wp14:editId="4373F1CD">
                  <wp:simplePos x="0" y="0"/>
                  <wp:positionH relativeFrom="margin">
                    <wp:align>right</wp:align>
                  </wp:positionH>
                  <wp:positionV relativeFrom="margin">
                    <wp:align>top</wp:align>
                  </wp:positionV>
                  <wp:extent cx="1177200" cy="1485920"/>
                  <wp:effectExtent l="0" t="0" r="4445" b="0"/>
                  <wp:wrapSquare wrapText="bothSides"/>
                  <wp:docPr id="34090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0530" name=""/>
                          <pic:cNvPicPr/>
                        </pic:nvPicPr>
                        <pic:blipFill rotWithShape="1">
                          <a:blip r:embed="rId10" cstate="print">
                            <a:extLst>
                              <a:ext uri="{28A0092B-C50C-407E-A947-70E740481C1C}">
                                <a14:useLocalDpi xmlns:a14="http://schemas.microsoft.com/office/drawing/2010/main" val="0"/>
                              </a:ext>
                            </a:extLst>
                          </a:blip>
                          <a:srcRect l="40451" r="19893" b="24904"/>
                          <a:stretch/>
                        </pic:blipFill>
                        <pic:spPr bwMode="auto">
                          <a:xfrm>
                            <a:off x="0" y="0"/>
                            <a:ext cx="1177200" cy="148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A0C20" w:rsidRPr="00B45EE6" w14:paraId="3199AEBE" w14:textId="77777777" w:rsidTr="008503D6">
        <w:trPr>
          <w:trHeight w:val="1965"/>
        </w:trPr>
        <w:tc>
          <w:tcPr>
            <w:tcW w:w="9173" w:type="dxa"/>
          </w:tcPr>
          <w:p w14:paraId="4D798AE8" w14:textId="77777777" w:rsidR="00E34613" w:rsidRPr="00B45EE6" w:rsidRDefault="00E34613" w:rsidP="00B45EE6">
            <w:pPr>
              <w:spacing w:line="360" w:lineRule="auto"/>
              <w:rPr>
                <w:rFonts w:ascii="Helvetica" w:eastAsia="나눔고딕" w:hAnsi="Helvetica" w:cs="함초롬바탕"/>
                <w:b/>
                <w:noProof/>
                <w:sz w:val="22"/>
                <w:szCs w:val="22"/>
                <w:lang w:val="en-US"/>
              </w:rPr>
            </w:pPr>
          </w:p>
          <w:p w14:paraId="1E33AF26" w14:textId="77777777" w:rsidR="00E918C2" w:rsidRPr="00B45EE6" w:rsidRDefault="00E918C2" w:rsidP="00B45EE6">
            <w:pPr>
              <w:spacing w:line="360" w:lineRule="auto"/>
              <w:rPr>
                <w:rFonts w:ascii="Helvetica" w:eastAsia="나눔고딕" w:hAnsi="Helvetica" w:cs="함초롬바탕"/>
                <w:b/>
                <w:noProof/>
                <w:sz w:val="22"/>
                <w:szCs w:val="22"/>
                <w:lang w:val="en-US"/>
              </w:rPr>
            </w:pPr>
            <w:r w:rsidRPr="00B45EE6">
              <w:rPr>
                <w:rFonts w:ascii="Helvetica" w:eastAsia="나눔고딕" w:hAnsi="Helvetica" w:cs="함초롬바탕"/>
                <w:b/>
                <w:noProof/>
                <w:sz w:val="22"/>
                <w:szCs w:val="22"/>
                <w:lang w:val="en-US"/>
              </w:rPr>
              <w:t xml:space="preserve">Prof. Heonik Kwon </w:t>
            </w:r>
            <w:r w:rsidRPr="00B45EE6">
              <w:rPr>
                <w:rFonts w:ascii="Helvetica" w:eastAsia="나눔고딕" w:hAnsi="Helvetica" w:cs="함초롬바탕"/>
                <w:bCs/>
                <w:noProof/>
                <w:sz w:val="22"/>
                <w:szCs w:val="22"/>
                <w:lang w:val="en-US"/>
              </w:rPr>
              <w:t>Trinity College, University of Cambridge</w:t>
            </w:r>
          </w:p>
          <w:p w14:paraId="3FD30EE9" w14:textId="77777777" w:rsidR="00E918C2" w:rsidRPr="00B45EE6" w:rsidRDefault="00E918C2" w:rsidP="00B45EE6">
            <w:pPr>
              <w:spacing w:line="360" w:lineRule="auto"/>
              <w:rPr>
                <w:rFonts w:ascii="Helvetica" w:eastAsia="나눔고딕" w:hAnsi="Helvetica" w:cs="맑은 고딕"/>
                <w:color w:val="000000"/>
                <w:sz w:val="22"/>
                <w:szCs w:val="22"/>
                <w:lang w:val="en-US"/>
              </w:rPr>
            </w:pPr>
          </w:p>
          <w:p w14:paraId="18E55925" w14:textId="08D460F0" w:rsidR="00EA0C20" w:rsidRPr="00B45EE6" w:rsidRDefault="00E918C2" w:rsidP="00B45EE6">
            <w:pPr>
              <w:spacing w:line="360" w:lineRule="auto"/>
              <w:rPr>
                <w:rFonts w:ascii="Helvetica" w:eastAsia="나눔고딕" w:hAnsi="Helvetica"/>
                <w:color w:val="000000"/>
                <w:sz w:val="22"/>
                <w:szCs w:val="22"/>
              </w:rPr>
            </w:pPr>
            <w:r w:rsidRPr="00B45EE6">
              <w:rPr>
                <w:rFonts w:ascii="Helvetica" w:hAnsi="Helvetica"/>
                <w:color w:val="000000"/>
                <w:sz w:val="22"/>
                <w:szCs w:val="22"/>
              </w:rPr>
              <w:t>Heonik Kwon is Senior Research Fellow and Professor of Social Anthropology at Trinity College, University of Cambridge. His prizewinning book on the intimate history of the 1950-</w:t>
            </w:r>
            <w:r w:rsidRPr="00B45EE6">
              <w:rPr>
                <w:rFonts w:ascii="Helvetica" w:hAnsi="Helvetica"/>
                <w:color w:val="000000"/>
                <w:sz w:val="22"/>
                <w:szCs w:val="22"/>
              </w:rPr>
              <w:lastRenderedPageBreak/>
              <w:t>1953 war in Korea, After the Korean War (2020), draws heavily on the experience of the Jeju islanders.</w:t>
            </w:r>
            <w:r w:rsidRPr="00B45EE6">
              <w:rPr>
                <w:rFonts w:ascii="Helvetica" w:eastAsia="나눔고딕" w:hAnsi="Helvetica" w:cs="맑은 고딕"/>
                <w:noProof/>
                <w:color w:val="000000"/>
                <w:sz w:val="22"/>
                <w:szCs w:val="22"/>
              </w:rPr>
              <w:t xml:space="preserve"> </w:t>
            </w:r>
            <w:r w:rsidR="008503D6" w:rsidRPr="00B45EE6">
              <w:rPr>
                <w:rFonts w:ascii="Helvetica" w:eastAsia="나눔고딕" w:hAnsi="Helvetica" w:cs="맑은 고딕"/>
                <w:noProof/>
                <w:color w:val="000000"/>
                <w:sz w:val="22"/>
                <w:szCs w:val="22"/>
              </w:rPr>
              <w:drawing>
                <wp:anchor distT="0" distB="0" distL="114300" distR="114300" simplePos="0" relativeHeight="251696128" behindDoc="0" locked="0" layoutInCell="1" allowOverlap="1" wp14:anchorId="04FB3231" wp14:editId="39383C8E">
                  <wp:simplePos x="0" y="0"/>
                  <wp:positionH relativeFrom="margin">
                    <wp:align>right</wp:align>
                  </wp:positionH>
                  <wp:positionV relativeFrom="margin">
                    <wp:align>top</wp:align>
                  </wp:positionV>
                  <wp:extent cx="1170000" cy="1626236"/>
                  <wp:effectExtent l="0" t="0" r="0" b="0"/>
                  <wp:wrapSquare wrapText="bothSides"/>
                  <wp:docPr id="1048703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0348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000" cy="1626236"/>
                          </a:xfrm>
                          <a:prstGeom prst="rect">
                            <a:avLst/>
                          </a:prstGeom>
                        </pic:spPr>
                      </pic:pic>
                    </a:graphicData>
                  </a:graphic>
                  <wp14:sizeRelH relativeFrom="margin">
                    <wp14:pctWidth>0</wp14:pctWidth>
                  </wp14:sizeRelH>
                  <wp14:sizeRelV relativeFrom="margin">
                    <wp14:pctHeight>0</wp14:pctHeight>
                  </wp14:sizeRelV>
                </wp:anchor>
              </w:drawing>
            </w:r>
          </w:p>
        </w:tc>
      </w:tr>
      <w:tr w:rsidR="00EA0C20" w:rsidRPr="00B45EE6" w14:paraId="286F8369" w14:textId="77777777" w:rsidTr="008503D6">
        <w:trPr>
          <w:trHeight w:val="2249"/>
        </w:trPr>
        <w:tc>
          <w:tcPr>
            <w:tcW w:w="9173" w:type="dxa"/>
          </w:tcPr>
          <w:p w14:paraId="1E5E8CB2" w14:textId="2CB22F0B" w:rsidR="00E34613" w:rsidRPr="00B45EE6" w:rsidRDefault="008503D6" w:rsidP="00B45EE6">
            <w:pPr>
              <w:spacing w:line="360" w:lineRule="auto"/>
              <w:rPr>
                <w:rFonts w:ascii="Helvetica" w:eastAsia="나눔고딕" w:hAnsi="Helvetica" w:cs="함초롬바탕"/>
                <w:b/>
                <w:noProof/>
                <w:sz w:val="22"/>
                <w:szCs w:val="22"/>
                <w:lang w:val="en-US"/>
              </w:rPr>
            </w:pPr>
            <w:r w:rsidRPr="00B45EE6">
              <w:rPr>
                <w:rFonts w:ascii="Helvetica" w:eastAsia="나눔고딕" w:hAnsi="Helvetica" w:cs="함초롬바탕"/>
                <w:bCs/>
                <w:noProof/>
                <w:sz w:val="22"/>
                <w:szCs w:val="22"/>
                <w:lang w:val="en-US"/>
              </w:rPr>
              <w:lastRenderedPageBreak/>
              <w:drawing>
                <wp:anchor distT="0" distB="0" distL="114300" distR="114300" simplePos="0" relativeHeight="251697152" behindDoc="0" locked="0" layoutInCell="1" allowOverlap="1" wp14:anchorId="7CEE3810" wp14:editId="5A95A06C">
                  <wp:simplePos x="0" y="0"/>
                  <wp:positionH relativeFrom="margin">
                    <wp:align>right</wp:align>
                  </wp:positionH>
                  <wp:positionV relativeFrom="margin">
                    <wp:align>top</wp:align>
                  </wp:positionV>
                  <wp:extent cx="1170000" cy="1513725"/>
                  <wp:effectExtent l="0" t="0" r="0" b="0"/>
                  <wp:wrapSquare wrapText="bothSides"/>
                  <wp:docPr id="178694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48385" name=""/>
                          <pic:cNvPicPr/>
                        </pic:nvPicPr>
                        <pic:blipFill rotWithShape="1">
                          <a:blip r:embed="rId12" cstate="print">
                            <a:extLst>
                              <a:ext uri="{28A0092B-C50C-407E-A947-70E740481C1C}">
                                <a14:useLocalDpi xmlns:a14="http://schemas.microsoft.com/office/drawing/2010/main" val="0"/>
                              </a:ext>
                            </a:extLst>
                          </a:blip>
                          <a:srcRect l="6386" r="17407"/>
                          <a:stretch/>
                        </pic:blipFill>
                        <pic:spPr bwMode="auto">
                          <a:xfrm>
                            <a:off x="0" y="0"/>
                            <a:ext cx="1170000" cy="151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E6E5F0" w14:textId="77777777" w:rsidR="00E918C2" w:rsidRPr="00B45EE6" w:rsidRDefault="00E918C2" w:rsidP="00B45EE6">
            <w:pPr>
              <w:spacing w:line="360" w:lineRule="auto"/>
              <w:rPr>
                <w:rFonts w:ascii="Helvetica" w:eastAsia="나눔고딕" w:hAnsi="Helvetica" w:cs="함초롬바탕"/>
                <w:b/>
                <w:noProof/>
                <w:sz w:val="22"/>
                <w:szCs w:val="22"/>
                <w:lang w:val="en-US"/>
              </w:rPr>
            </w:pPr>
            <w:r w:rsidRPr="00B45EE6">
              <w:rPr>
                <w:rFonts w:ascii="Helvetica" w:eastAsia="나눔고딕" w:hAnsi="Helvetica" w:cs="함초롬바탕"/>
                <w:b/>
                <w:noProof/>
                <w:sz w:val="22"/>
                <w:szCs w:val="22"/>
                <w:lang w:val="en-US"/>
              </w:rPr>
              <w:t>Dr, Owen Miller</w:t>
            </w:r>
            <w:r w:rsidRPr="00B45EE6">
              <w:rPr>
                <w:rFonts w:ascii="Helvetica" w:eastAsia="나눔고딕" w:hAnsi="Helvetica" w:cs="함초롬바탕"/>
                <w:bCs/>
                <w:noProof/>
                <w:sz w:val="22"/>
                <w:szCs w:val="22"/>
                <w:lang w:val="en-US"/>
              </w:rPr>
              <w:t xml:space="preserve">  Lecturer in Korean Studies, SOAS</w:t>
            </w:r>
          </w:p>
          <w:p w14:paraId="270FD7EB" w14:textId="77777777" w:rsidR="00E918C2" w:rsidRPr="00B45EE6" w:rsidRDefault="00E918C2" w:rsidP="00B45EE6">
            <w:pPr>
              <w:spacing w:line="360" w:lineRule="auto"/>
              <w:rPr>
                <w:rFonts w:ascii="Helvetica" w:eastAsia="나눔고딕" w:hAnsi="Helvetica" w:cs="함초롬바탕"/>
                <w:bCs/>
                <w:sz w:val="22"/>
                <w:szCs w:val="22"/>
                <w:lang w:val="en-US"/>
              </w:rPr>
            </w:pPr>
          </w:p>
          <w:p w14:paraId="30D2F78C" w14:textId="25DB20E6" w:rsidR="00E34613" w:rsidRPr="00B45EE6" w:rsidRDefault="00E918C2" w:rsidP="00B45EE6">
            <w:pPr>
              <w:spacing w:line="360" w:lineRule="auto"/>
              <w:rPr>
                <w:rFonts w:ascii="Helvetica" w:eastAsia="나눔고딕" w:hAnsi="Helvetica"/>
                <w:color w:val="000000"/>
                <w:sz w:val="22"/>
                <w:szCs w:val="22"/>
              </w:rPr>
            </w:pPr>
            <w:r w:rsidRPr="00B45EE6">
              <w:rPr>
                <w:rFonts w:ascii="Helvetica" w:hAnsi="Helvetica"/>
                <w:color w:val="000000"/>
                <w:sz w:val="22"/>
                <w:szCs w:val="22"/>
              </w:rPr>
              <w:t>Owen Miller is Lecturer in Korean Studies in the Department of East Asian Languages and Cultures at SOAS, University of London, where he has taught since 2011. He specialises in the social and economic history of modern Korea and teaches courses including: ‘The Other Korea: North Korea since 1945’, ‘History and Memory in East Asian Cultures’, and ‘The Making of Modern Korea’. His research interests include: the urban and commercial history of Seoul; state capitalism in East Asia; Korean nationalist and Marxist historiographies; and the social history of North Korea. He is currently working on a monograph examining the history of the North Korean industrial city of Hŭngnam from the 1930s to the 1960s.</w:t>
            </w:r>
            <w:r w:rsidR="008503D6" w:rsidRPr="00B45EE6">
              <w:rPr>
                <w:rFonts w:ascii="Helvetica" w:eastAsia="나눔고딕" w:hAnsi="Helvetica" w:cs="맑은 고딕"/>
                <w:color w:val="000000"/>
                <w:sz w:val="22"/>
                <w:szCs w:val="22"/>
              </w:rPr>
              <w:t xml:space="preserve"> </w:t>
            </w:r>
          </w:p>
        </w:tc>
      </w:tr>
      <w:tr w:rsidR="008503D6" w:rsidRPr="00B45EE6" w14:paraId="7F474B1E" w14:textId="77777777" w:rsidTr="00740E91">
        <w:trPr>
          <w:trHeight w:val="699"/>
        </w:trPr>
        <w:tc>
          <w:tcPr>
            <w:tcW w:w="9173" w:type="dxa"/>
          </w:tcPr>
          <w:p w14:paraId="0B5F5C45" w14:textId="65CBD900" w:rsidR="008503D6" w:rsidRPr="00B45EE6" w:rsidRDefault="008503D6" w:rsidP="00B45EE6">
            <w:pPr>
              <w:spacing w:line="360" w:lineRule="auto"/>
              <w:rPr>
                <w:rFonts w:ascii="Helvetica" w:eastAsia="나눔고딕" w:hAnsi="Helvetica" w:cs="함초롬바탕"/>
                <w:b/>
                <w:noProof/>
                <w:sz w:val="22"/>
                <w:szCs w:val="22"/>
                <w:lang w:val="en-US"/>
              </w:rPr>
            </w:pPr>
          </w:p>
          <w:p w14:paraId="726DEA02" w14:textId="77777777" w:rsidR="00E918C2" w:rsidRPr="00B45EE6" w:rsidRDefault="00E918C2" w:rsidP="00B45EE6">
            <w:pPr>
              <w:spacing w:line="360" w:lineRule="auto"/>
              <w:rPr>
                <w:rFonts w:ascii="Helvetica" w:eastAsia="나눔고딕" w:hAnsi="Helvetica" w:cs="함초롬바탕"/>
                <w:b/>
                <w:noProof/>
                <w:sz w:val="22"/>
                <w:szCs w:val="22"/>
                <w:lang w:val="en-US"/>
              </w:rPr>
            </w:pPr>
            <w:r w:rsidRPr="00B45EE6">
              <w:rPr>
                <w:rFonts w:ascii="Helvetica" w:eastAsia="나눔고딕" w:hAnsi="Helvetica" w:cs="함초롬바탕"/>
                <w:b/>
                <w:noProof/>
                <w:sz w:val="22"/>
                <w:szCs w:val="22"/>
                <w:lang w:val="en-US"/>
              </w:rPr>
              <w:t>Dr. Nikolai Johnsen</w:t>
            </w:r>
            <w:r w:rsidRPr="00B45EE6">
              <w:rPr>
                <w:rFonts w:ascii="Helvetica" w:eastAsia="나눔고딕" w:hAnsi="Helvetica" w:cs="함초롬바탕"/>
                <w:bCs/>
                <w:noProof/>
                <w:sz w:val="22"/>
                <w:szCs w:val="22"/>
                <w:lang w:val="en-US"/>
              </w:rPr>
              <w:t xml:space="preserve">  British Academy Postdoctoral Fellow, SOAS</w:t>
            </w:r>
            <w:r w:rsidRPr="00B45EE6">
              <w:rPr>
                <w:rFonts w:ascii="Helvetica" w:eastAsia="나눔고딕" w:hAnsi="Helvetica" w:cs="함초롬바탕"/>
                <w:bCs/>
                <w:noProof/>
                <w:sz w:val="22"/>
                <w:szCs w:val="22"/>
                <w:lang w:val="en-US"/>
              </w:rPr>
              <w:drawing>
                <wp:anchor distT="0" distB="0" distL="114300" distR="114300" simplePos="0" relativeHeight="251703296" behindDoc="0" locked="0" layoutInCell="1" allowOverlap="1" wp14:anchorId="2AABCAF5" wp14:editId="1B95DCAB">
                  <wp:simplePos x="0" y="0"/>
                  <wp:positionH relativeFrom="margin">
                    <wp:align>right</wp:align>
                  </wp:positionH>
                  <wp:positionV relativeFrom="margin">
                    <wp:align>top</wp:align>
                  </wp:positionV>
                  <wp:extent cx="1170000" cy="1475521"/>
                  <wp:effectExtent l="0" t="0" r="0" b="0"/>
                  <wp:wrapSquare wrapText="bothSides"/>
                  <wp:docPr id="1172008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0824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670" cy="1475105"/>
                          </a:xfrm>
                          <a:prstGeom prst="rect">
                            <a:avLst/>
                          </a:prstGeom>
                        </pic:spPr>
                      </pic:pic>
                    </a:graphicData>
                  </a:graphic>
                </wp:anchor>
              </w:drawing>
            </w:r>
          </w:p>
          <w:p w14:paraId="7DB74B67" w14:textId="77777777" w:rsidR="00E918C2" w:rsidRPr="00B45EE6" w:rsidRDefault="00E918C2" w:rsidP="00B45EE6">
            <w:pPr>
              <w:spacing w:line="360" w:lineRule="auto"/>
              <w:rPr>
                <w:rFonts w:ascii="Helvetica" w:eastAsia="나눔고딕" w:hAnsi="Helvetica" w:cs="함초롬바탕"/>
                <w:bCs/>
                <w:sz w:val="22"/>
                <w:szCs w:val="22"/>
                <w:lang w:val="en-US"/>
              </w:rPr>
            </w:pPr>
          </w:p>
          <w:p w14:paraId="1F54477D" w14:textId="7BD4B835" w:rsidR="008503D6" w:rsidRPr="00B45EE6" w:rsidRDefault="00E918C2" w:rsidP="00B45EE6">
            <w:pPr>
              <w:spacing w:line="360" w:lineRule="auto"/>
              <w:rPr>
                <w:rFonts w:ascii="Helvetica" w:eastAsia="나눔고딕" w:hAnsi="Helvetica"/>
                <w:color w:val="000000"/>
                <w:sz w:val="22"/>
                <w:szCs w:val="22"/>
              </w:rPr>
            </w:pPr>
            <w:r w:rsidRPr="00B45EE6">
              <w:rPr>
                <w:rFonts w:ascii="Helvetica" w:eastAsia="나눔고딕" w:hAnsi="Helvetica" w:cs="맑은 고딕"/>
                <w:color w:val="000000"/>
                <w:sz w:val="22"/>
                <w:szCs w:val="22"/>
              </w:rPr>
              <w:t>Nikolai Johnsen is a scholar of heritage and memory with a focus on the legacies of war and colonialism in East Asia. His doctoral research explored the potential of dark tourism to illuminate marginalised narratives of colonialism in South Korea and Japan. Currently a British Academy Postdoctoral Fellow at SOAS, he is engaged in a research project investigating transnational advocacy networks that aim to bring attention to the heritage of marginalised victims of war and colonialism in East Asia.</w:t>
            </w:r>
          </w:p>
        </w:tc>
      </w:tr>
      <w:tr w:rsidR="004746CD" w:rsidRPr="00B45EE6" w14:paraId="7292D2E4" w14:textId="77777777" w:rsidTr="008503D6">
        <w:trPr>
          <w:trHeight w:val="2258"/>
        </w:trPr>
        <w:tc>
          <w:tcPr>
            <w:tcW w:w="9173" w:type="dxa"/>
          </w:tcPr>
          <w:p w14:paraId="3183F37F" w14:textId="77777777" w:rsidR="00E34613" w:rsidRPr="00B45EE6" w:rsidRDefault="00E34613" w:rsidP="00B45EE6">
            <w:pPr>
              <w:spacing w:line="360" w:lineRule="auto"/>
              <w:rPr>
                <w:rFonts w:ascii="Helvetica" w:eastAsia="나눔고딕" w:hAnsi="Helvetica" w:cs="함초롬바탕"/>
                <w:b/>
                <w:noProof/>
                <w:sz w:val="22"/>
                <w:szCs w:val="22"/>
              </w:rPr>
            </w:pPr>
          </w:p>
          <w:p w14:paraId="380689A8" w14:textId="77777777" w:rsidR="00E918C2" w:rsidRPr="00B45EE6" w:rsidRDefault="00E918C2" w:rsidP="00B45EE6">
            <w:pPr>
              <w:pStyle w:val="ac"/>
              <w:tabs>
                <w:tab w:val="left" w:pos="851"/>
                <w:tab w:val="left" w:pos="9026"/>
              </w:tabs>
              <w:spacing w:line="360" w:lineRule="auto"/>
              <w:jc w:val="left"/>
              <w:rPr>
                <w:rFonts w:ascii="Helvetica" w:eastAsia="나눔고딕" w:hAnsi="Helvetica" w:cs="Arial Unicode MS"/>
                <w:sz w:val="22"/>
                <w:szCs w:val="22"/>
              </w:rPr>
            </w:pPr>
            <w:r w:rsidRPr="00B45EE6">
              <w:rPr>
                <w:rFonts w:ascii="Helvetica" w:eastAsia="나눔고딕" w:hAnsi="Helvetica" w:cs="함초롬바탕"/>
                <w:b/>
                <w:noProof/>
                <w:sz w:val="22"/>
                <w:szCs w:val="22"/>
              </w:rPr>
              <w:t>Prof. Yoo, Chul-In</w:t>
            </w:r>
            <w:r w:rsidRPr="00B45EE6">
              <w:rPr>
                <w:rFonts w:ascii="Helvetica" w:eastAsia="나눔고딕" w:hAnsi="Helvetica" w:cs="함초롬바탕"/>
                <w:bCs/>
                <w:noProof/>
                <w:sz w:val="22"/>
                <w:szCs w:val="22"/>
              </w:rPr>
              <w:t xml:space="preserve">  </w:t>
            </w:r>
            <w:r w:rsidRPr="00B45EE6">
              <w:rPr>
                <w:rFonts w:ascii="Helvetica" w:hAnsi="Helvetica"/>
                <w:sz w:val="22"/>
                <w:szCs w:val="22"/>
              </w:rPr>
              <w:t xml:space="preserve">Professor Emeritus, </w:t>
            </w:r>
            <w:r w:rsidRPr="00B45EE6">
              <w:rPr>
                <w:rFonts w:ascii="Helvetica" w:eastAsia="나눔고딕" w:hAnsi="Helvetica" w:cs="함초롬바탕"/>
                <w:bCs/>
                <w:noProof/>
                <w:color w:val="auto"/>
                <w:sz w:val="22"/>
                <w:szCs w:val="22"/>
              </w:rPr>
              <w:t>Jeju National University</w:t>
            </w:r>
          </w:p>
          <w:p w14:paraId="39BF0F79" w14:textId="547D4940" w:rsidR="00EA0C20" w:rsidRPr="00B45EE6" w:rsidRDefault="00E34613" w:rsidP="00B45EE6">
            <w:pPr>
              <w:pStyle w:val="ac"/>
              <w:tabs>
                <w:tab w:val="left" w:pos="851"/>
                <w:tab w:val="left" w:pos="9026"/>
              </w:tabs>
              <w:spacing w:line="360" w:lineRule="auto"/>
              <w:jc w:val="left"/>
              <w:rPr>
                <w:rFonts w:ascii="Helvetica" w:eastAsia="나눔고딕" w:hAnsi="Helvetica" w:cs="Arial Unicode MS"/>
                <w:sz w:val="22"/>
                <w:szCs w:val="22"/>
              </w:rPr>
            </w:pPr>
            <w:r w:rsidRPr="00B45EE6">
              <w:rPr>
                <w:rFonts w:ascii="Helvetica" w:eastAsia="나눔고딕" w:hAnsi="Helvetica" w:cs="Arial Unicode MS"/>
                <w:noProof/>
                <w:snapToGrid w:val="0"/>
                <w:sz w:val="22"/>
                <w:szCs w:val="22"/>
              </w:rPr>
              <w:drawing>
                <wp:anchor distT="0" distB="0" distL="114300" distR="114300" simplePos="0" relativeHeight="251695104" behindDoc="0" locked="0" layoutInCell="1" allowOverlap="1" wp14:anchorId="175B6CFF" wp14:editId="0D8CAACB">
                  <wp:simplePos x="0" y="0"/>
                  <wp:positionH relativeFrom="margin">
                    <wp:align>right</wp:align>
                  </wp:positionH>
                  <wp:positionV relativeFrom="margin">
                    <wp:align>top</wp:align>
                  </wp:positionV>
                  <wp:extent cx="1082669" cy="1440000"/>
                  <wp:effectExtent l="0" t="0" r="0" b="0"/>
                  <wp:wrapSquare wrapText="bothSides"/>
                  <wp:docPr id="143389330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93308" name="그림 143389330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2669" cy="1440000"/>
                          </a:xfrm>
                          <a:prstGeom prst="rect">
                            <a:avLst/>
                          </a:prstGeom>
                        </pic:spPr>
                      </pic:pic>
                    </a:graphicData>
                  </a:graphic>
                </wp:anchor>
              </w:drawing>
            </w:r>
          </w:p>
          <w:p w14:paraId="15D39F4C" w14:textId="6AECADCE" w:rsidR="004746CD" w:rsidRPr="00B45EE6" w:rsidRDefault="00E918C2" w:rsidP="00B45EE6">
            <w:pPr>
              <w:spacing w:line="360" w:lineRule="auto"/>
              <w:rPr>
                <w:rFonts w:ascii="Helvetica" w:eastAsia="나눔고딕" w:hAnsi="Helvetica"/>
                <w:color w:val="000000"/>
                <w:sz w:val="22"/>
                <w:szCs w:val="22"/>
              </w:rPr>
            </w:pPr>
            <w:r w:rsidRPr="00B45EE6">
              <w:rPr>
                <w:rFonts w:ascii="Helvetica" w:eastAsia="나눔고딕" w:hAnsi="Helvetica" w:cs="맑은 고딕"/>
                <w:color w:val="000000"/>
                <w:sz w:val="22"/>
                <w:szCs w:val="22"/>
              </w:rPr>
              <w:t xml:space="preserve">Chul-In Yoo is a Professor Emeritus of Anthropology at Jeju National University, Korea. He served as the president of several professional societies including the Korean Society for Cultural Anthropology, Korean Oral History Association, and the Society for Jeju Studies. He also worked as the director of Jeju 4·3 Research Institute. He played a key role in preparing the nomination file of the “Culture of Jeju Haenyeo (women divers),” which in 2016 was inscribed on the </w:t>
            </w:r>
            <w:r w:rsidRPr="00B45EE6">
              <w:rPr>
                <w:rFonts w:ascii="Helvetica" w:eastAsia="나눔고딕" w:hAnsi="Helvetica" w:cs="맑은 고딕"/>
                <w:color w:val="000000"/>
                <w:sz w:val="22"/>
                <w:szCs w:val="22"/>
              </w:rPr>
              <w:lastRenderedPageBreak/>
              <w:t>Representative List of Intangible Cultural Heritage of Humanity by UNESCO. He also played a leading role in submitting the nomination form of the “Revealing Truth: Jeju 4</w:t>
            </w:r>
            <w:r w:rsidRPr="00B45EE6">
              <w:rPr>
                <w:rFonts w:ascii="Helvetica" w:eastAsia="나눔고딕" w:hAnsi="Helvetica" w:cs="Cambria Math"/>
                <w:color w:val="000000"/>
                <w:sz w:val="22"/>
                <w:szCs w:val="22"/>
              </w:rPr>
              <w:t>∙</w:t>
            </w:r>
            <w:r w:rsidRPr="00B45EE6">
              <w:rPr>
                <w:rFonts w:ascii="Helvetica" w:eastAsia="나눔고딕" w:hAnsi="Helvetica" w:cs="맑은 고딕"/>
                <w:color w:val="000000"/>
                <w:sz w:val="22"/>
                <w:szCs w:val="22"/>
              </w:rPr>
              <w:t>3 Archives” for UNESCO Memory of the World International Register in 2023</w:t>
            </w:r>
          </w:p>
        </w:tc>
      </w:tr>
    </w:tbl>
    <w:p w14:paraId="057CC59F" w14:textId="1EB6097B" w:rsidR="003E24FE" w:rsidRPr="00B45EE6" w:rsidRDefault="003E24FE" w:rsidP="00B45EE6">
      <w:pPr>
        <w:spacing w:line="360" w:lineRule="auto"/>
        <w:rPr>
          <w:rFonts w:ascii="Helvetica" w:eastAsia="나눔고딕" w:hAnsi="Helvetica" w:cs="함초롬바탕"/>
          <w:b/>
          <w:sz w:val="8"/>
          <w:szCs w:val="8"/>
        </w:rPr>
      </w:pPr>
    </w:p>
    <w:p w14:paraId="7F01C9F5" w14:textId="77777777" w:rsidR="009D78C6" w:rsidRPr="00B45EE6" w:rsidRDefault="009D78C6" w:rsidP="00B45EE6">
      <w:pPr>
        <w:spacing w:line="360" w:lineRule="auto"/>
        <w:rPr>
          <w:rFonts w:ascii="Helvetica" w:eastAsia="나눔고딕" w:hAnsi="Helvetica" w:cs="함초롬바탕"/>
          <w:color w:val="066684" w:themeColor="accent6" w:themeShade="BF"/>
          <w:sz w:val="28"/>
          <w:szCs w:val="28"/>
        </w:rPr>
      </w:pPr>
      <w:r w:rsidRPr="00B45EE6">
        <w:rPr>
          <w:rFonts w:ascii="Helvetica" w:eastAsia="나눔고딕" w:hAnsi="Helvetica" w:cs="함초롬바탕"/>
        </w:rPr>
        <w:br w:type="page"/>
      </w:r>
    </w:p>
    <w:p w14:paraId="7001DC22" w14:textId="0EC343A7" w:rsidR="003469A2" w:rsidRPr="00B45EE6" w:rsidRDefault="00B45EE6" w:rsidP="00B45EE6">
      <w:pPr>
        <w:pStyle w:val="2"/>
        <w:spacing w:line="360" w:lineRule="auto"/>
        <w:rPr>
          <w:rFonts w:ascii="Helvetica" w:eastAsia="나눔고딕" w:hAnsi="Helvetica" w:cs="함초롬바탕"/>
          <w:b/>
          <w:bCs/>
        </w:rPr>
      </w:pPr>
      <w:r w:rsidRPr="00B45EE6">
        <w:rPr>
          <w:rFonts w:ascii="Helvetica" w:eastAsia="나눔고딕" w:hAnsi="Helvetica" w:cs="함초롬바탕"/>
          <w:b/>
          <w:bCs/>
        </w:rPr>
        <w:lastRenderedPageBreak/>
        <w:t>Presentation</w:t>
      </w:r>
      <w:r w:rsidR="00F65F49" w:rsidRPr="00B45EE6">
        <w:rPr>
          <w:rFonts w:ascii="Helvetica" w:eastAsia="나눔고딕" w:hAnsi="Helvetica" w:cs="함초롬바탕"/>
          <w:b/>
          <w:bCs/>
        </w:rPr>
        <w:t xml:space="preserve"> Abstracts </w:t>
      </w:r>
    </w:p>
    <w:p w14:paraId="61DC1305" w14:textId="1128B68A" w:rsidR="00C23C27" w:rsidRPr="00B45EE6" w:rsidRDefault="00C23C27" w:rsidP="00B45EE6">
      <w:pPr>
        <w:spacing w:line="360" w:lineRule="auto"/>
        <w:rPr>
          <w:rFonts w:ascii="Helvetica" w:eastAsia="나눔고딕" w:hAnsi="Helvetica" w:cs="함초롬바탕"/>
          <w:b/>
          <w:sz w:val="20"/>
          <w:szCs w:val="20"/>
        </w:rPr>
      </w:pPr>
    </w:p>
    <w:tbl>
      <w:tblPr>
        <w:tblStyle w:val="ad"/>
        <w:tblW w:w="0" w:type="auto"/>
        <w:tblLook w:val="04A0" w:firstRow="1" w:lastRow="0" w:firstColumn="1" w:lastColumn="0" w:noHBand="0" w:noVBand="1"/>
      </w:tblPr>
      <w:tblGrid>
        <w:gridCol w:w="9168"/>
      </w:tblGrid>
      <w:tr w:rsidR="00C23C27" w:rsidRPr="00B45EE6" w14:paraId="5DF6C048" w14:textId="77777777" w:rsidTr="00C23C27">
        <w:tc>
          <w:tcPr>
            <w:tcW w:w="9168" w:type="dxa"/>
          </w:tcPr>
          <w:p w14:paraId="36C0ADC6" w14:textId="13E184A9" w:rsidR="00F65F49" w:rsidRPr="008556D5" w:rsidRDefault="00F65F49" w:rsidP="00B45EE6">
            <w:pPr>
              <w:spacing w:line="360" w:lineRule="auto"/>
              <w:rPr>
                <w:rFonts w:ascii="Helvetica" w:eastAsia="나눔고딕" w:hAnsi="Helvetica" w:cs="함초롬바탕"/>
                <w:b/>
                <w:sz w:val="22"/>
                <w:szCs w:val="22"/>
              </w:rPr>
            </w:pPr>
            <w:r w:rsidRPr="008556D5">
              <w:rPr>
                <w:rFonts w:ascii="Helvetica" w:eastAsia="나눔고딕" w:hAnsi="Helvetica" w:cs="함초롬바탕"/>
                <w:b/>
                <w:sz w:val="22"/>
                <w:szCs w:val="22"/>
              </w:rPr>
              <w:t>Jeju 4·3</w:t>
            </w:r>
            <w:r w:rsidR="008556D5">
              <w:rPr>
                <w:rFonts w:ascii="Helvetica" w:eastAsia="나눔고딕" w:hAnsi="Helvetica" w:cs="함초롬바탕" w:hint="eastAsia"/>
                <w:b/>
                <w:sz w:val="22"/>
                <w:szCs w:val="22"/>
              </w:rPr>
              <w:t xml:space="preserve"> </w:t>
            </w:r>
            <w:r w:rsidR="008556D5">
              <w:rPr>
                <w:rFonts w:ascii="Helvetica" w:eastAsia="나눔고딕" w:hAnsi="Helvetica" w:cs="함초롬바탕"/>
                <w:b/>
                <w:sz w:val="22"/>
                <w:szCs w:val="22"/>
              </w:rPr>
              <w:t>–</w:t>
            </w:r>
            <w:r w:rsidR="008556D5">
              <w:rPr>
                <w:rFonts w:ascii="Helvetica" w:eastAsia="나눔고딕" w:hAnsi="Helvetica" w:cs="함초롬바탕" w:hint="eastAsia"/>
                <w:b/>
                <w:sz w:val="22"/>
                <w:szCs w:val="22"/>
              </w:rPr>
              <w:t xml:space="preserve"> Current Situation and Challenges</w:t>
            </w:r>
          </w:p>
          <w:p w14:paraId="388C21EF" w14:textId="73C063C7"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14:15 – 14:35</w:t>
            </w:r>
          </w:p>
          <w:p w14:paraId="4CFEAE91" w14:textId="77777777" w:rsidR="00B45EE6" w:rsidRPr="008556D5" w:rsidRDefault="00B45EE6"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Kim Jong-min   Chairperson, Jeju 4.3 Peace Foundation</w:t>
            </w:r>
          </w:p>
          <w:p w14:paraId="2B429B29" w14:textId="77777777" w:rsidR="00C23C27" w:rsidRPr="008556D5" w:rsidRDefault="00C23C27" w:rsidP="00B45EE6">
            <w:pPr>
              <w:spacing w:line="360" w:lineRule="auto"/>
              <w:rPr>
                <w:rFonts w:ascii="Helvetica" w:eastAsia="나눔고딕" w:hAnsi="Helvetica" w:cs="함초롬바탕"/>
                <w:bCs/>
                <w:sz w:val="22"/>
                <w:szCs w:val="22"/>
              </w:rPr>
            </w:pPr>
          </w:p>
          <w:p w14:paraId="2E4D13A1" w14:textId="6478BBB5"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“Jeju 4·3” began on March 1, 1947, when U.S. military government police opened fire, killing six. In response, Jeju residents staged a general strike, demanding accountability, but were met with repression, as Jeju was labe</w:t>
            </w:r>
            <w:r w:rsidR="00CC2A1C">
              <w:rPr>
                <w:rFonts w:ascii="Helvetica" w:eastAsia="나눔고딕" w:hAnsi="Helvetica" w:cs="함초롬바탕" w:hint="eastAsia"/>
                <w:bCs/>
                <w:sz w:val="22"/>
                <w:szCs w:val="22"/>
              </w:rPr>
              <w:t>l</w:t>
            </w:r>
            <w:r w:rsidRPr="008556D5">
              <w:rPr>
                <w:rFonts w:ascii="Helvetica" w:eastAsia="나눔고딕" w:hAnsi="Helvetica" w:cs="함초롬바탕"/>
                <w:bCs/>
                <w:sz w:val="22"/>
                <w:szCs w:val="22"/>
              </w:rPr>
              <w:t>led a "red island." On April 3, 1948, resistance led to widespread massacres and arrests. For decades, silence prevailed, but progress has been made through a special law, truth investigation, a presidential apology, victim compensation, and the nullification of illegal trials, bringing long-overdue justice to the victims.</w:t>
            </w:r>
          </w:p>
        </w:tc>
      </w:tr>
      <w:tr w:rsidR="00C23C27" w:rsidRPr="00B45EE6" w14:paraId="2B66120C" w14:textId="77777777" w:rsidTr="00C23C27">
        <w:tc>
          <w:tcPr>
            <w:tcW w:w="9168" w:type="dxa"/>
          </w:tcPr>
          <w:p w14:paraId="1AA4FD6B" w14:textId="585D1B32" w:rsidR="00C23C27" w:rsidRPr="008556D5" w:rsidRDefault="00C23C27" w:rsidP="00B45EE6">
            <w:pPr>
              <w:spacing w:line="360" w:lineRule="auto"/>
              <w:rPr>
                <w:rFonts w:ascii="Helvetica" w:eastAsia="나눔고딕" w:hAnsi="Helvetica" w:cs="함초롬바탕"/>
                <w:b/>
                <w:sz w:val="22"/>
                <w:szCs w:val="22"/>
              </w:rPr>
            </w:pPr>
            <w:r w:rsidRPr="008556D5">
              <w:rPr>
                <w:rFonts w:ascii="Helvetica" w:eastAsia="나눔고딕" w:hAnsi="Helvetica" w:cs="함초롬바탕"/>
                <w:b/>
                <w:sz w:val="22"/>
                <w:szCs w:val="22"/>
              </w:rPr>
              <w:t xml:space="preserve">The Jeju 4·3: An Exemplar Microcosm of the Human Records    </w:t>
            </w:r>
          </w:p>
          <w:p w14:paraId="469AB89A" w14:textId="77777777" w:rsidR="00C23C27" w:rsidRPr="008556D5" w:rsidRDefault="00C23C27" w:rsidP="00B45EE6">
            <w:pPr>
              <w:spacing w:line="360" w:lineRule="auto"/>
              <w:rPr>
                <w:rFonts w:ascii="Helvetica" w:eastAsia="나눔고딕" w:hAnsi="Helvetica" w:cs="함초롬바탕"/>
                <w:b/>
                <w:sz w:val="22"/>
                <w:szCs w:val="22"/>
              </w:rPr>
            </w:pPr>
          </w:p>
          <w:p w14:paraId="38A8D7C5" w14:textId="77777777"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14:35 – 14:55</w:t>
            </w:r>
          </w:p>
          <w:p w14:paraId="3CA09F79" w14:textId="77777777" w:rsidR="00B45EE6" w:rsidRPr="008556D5" w:rsidRDefault="00B45EE6"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Prof. Myung-</w:t>
            </w:r>
            <w:proofErr w:type="spellStart"/>
            <w:r w:rsidRPr="008556D5">
              <w:rPr>
                <w:rFonts w:ascii="Helvetica" w:eastAsia="나눔고딕" w:hAnsi="Helvetica" w:cs="함초롬바탕"/>
                <w:bCs/>
                <w:sz w:val="22"/>
                <w:szCs w:val="22"/>
              </w:rPr>
              <w:t>lim</w:t>
            </w:r>
            <w:proofErr w:type="spellEnd"/>
            <w:r w:rsidRPr="008556D5">
              <w:rPr>
                <w:rFonts w:ascii="Helvetica" w:eastAsia="나눔고딕" w:hAnsi="Helvetica" w:cs="함초롬바탕"/>
                <w:bCs/>
                <w:sz w:val="22"/>
                <w:szCs w:val="22"/>
              </w:rPr>
              <w:t xml:space="preserve"> Park Professor of Area Studies. Director of Kim Dae-jung Presidential Library, Yonsei University</w:t>
            </w:r>
          </w:p>
          <w:p w14:paraId="4C578273" w14:textId="77777777" w:rsidR="00C23C27" w:rsidRPr="008556D5" w:rsidRDefault="00C23C27" w:rsidP="00B45EE6">
            <w:pPr>
              <w:spacing w:line="360" w:lineRule="auto"/>
              <w:rPr>
                <w:rFonts w:ascii="Helvetica" w:eastAsia="나눔고딕" w:hAnsi="Helvetica" w:cs="함초롬바탕"/>
                <w:bCs/>
                <w:sz w:val="22"/>
                <w:szCs w:val="22"/>
              </w:rPr>
            </w:pPr>
          </w:p>
          <w:p w14:paraId="5E3B7E38" w14:textId="7216CCFE"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 xml:space="preserve">The presentation aims to briefly focus on the origins, process, results, and significance of the Jeju 4·3 Incident from the view point of both the village and the world as well. </w:t>
            </w:r>
            <w:proofErr w:type="gramStart"/>
            <w:r w:rsidRPr="008556D5">
              <w:rPr>
                <w:rFonts w:ascii="Helvetica" w:eastAsia="나눔고딕" w:hAnsi="Helvetica" w:cs="함초롬바탕"/>
                <w:bCs/>
                <w:sz w:val="22"/>
                <w:szCs w:val="22"/>
              </w:rPr>
              <w:t>Also</w:t>
            </w:r>
            <w:proofErr w:type="gramEnd"/>
            <w:r w:rsidRPr="008556D5">
              <w:rPr>
                <w:rFonts w:ascii="Helvetica" w:eastAsia="나눔고딕" w:hAnsi="Helvetica" w:cs="함초롬바탕"/>
                <w:bCs/>
                <w:sz w:val="22"/>
                <w:szCs w:val="22"/>
              </w:rPr>
              <w:t xml:space="preserve"> it covers the post-massacre development of truth-revealing movement, petition, reconciliation, and apology at the levels of grassroots and the state, including mutual forgiveness and tolerance between persecutors/police and </w:t>
            </w:r>
            <w:proofErr w:type="spellStart"/>
            <w:r w:rsidRPr="008556D5">
              <w:rPr>
                <w:rFonts w:ascii="Helvetica" w:eastAsia="나눔고딕" w:hAnsi="Helvetica" w:cs="함초롬바탕"/>
                <w:bCs/>
                <w:sz w:val="22"/>
                <w:szCs w:val="22"/>
              </w:rPr>
              <w:t>victims's</w:t>
            </w:r>
            <w:proofErr w:type="spellEnd"/>
            <w:r w:rsidRPr="008556D5">
              <w:rPr>
                <w:rFonts w:ascii="Helvetica" w:eastAsia="나눔고딕" w:hAnsi="Helvetica" w:cs="함초롬바탕"/>
                <w:bCs/>
                <w:sz w:val="22"/>
                <w:szCs w:val="22"/>
              </w:rPr>
              <w:t xml:space="preserve"> families. Moreover, it shows and explains the several key raw materials and records directly related to the incident itself and the reconciliation process. </w:t>
            </w:r>
            <w:proofErr w:type="gramStart"/>
            <w:r w:rsidRPr="008556D5">
              <w:rPr>
                <w:rFonts w:ascii="Helvetica" w:eastAsia="나눔고딕" w:hAnsi="Helvetica" w:cs="함초롬바탕"/>
                <w:bCs/>
                <w:sz w:val="22"/>
                <w:szCs w:val="22"/>
              </w:rPr>
              <w:t>Finally</w:t>
            </w:r>
            <w:proofErr w:type="gramEnd"/>
            <w:r w:rsidRPr="008556D5">
              <w:rPr>
                <w:rFonts w:ascii="Helvetica" w:eastAsia="나눔고딕" w:hAnsi="Helvetica" w:cs="함초롬바탕"/>
                <w:bCs/>
                <w:sz w:val="22"/>
                <w:szCs w:val="22"/>
              </w:rPr>
              <w:t xml:space="preserve"> it tries to emphasize the value, originality and scarcity of the records of the Jeju 4·3.   </w:t>
            </w:r>
          </w:p>
        </w:tc>
      </w:tr>
      <w:tr w:rsidR="00C23C27" w:rsidRPr="00B45EE6" w14:paraId="74F80E8C" w14:textId="77777777" w:rsidTr="00C23C27">
        <w:tc>
          <w:tcPr>
            <w:tcW w:w="9168" w:type="dxa"/>
          </w:tcPr>
          <w:p w14:paraId="0841EBA4" w14:textId="33FE8750" w:rsidR="00C23C27" w:rsidRPr="008556D5" w:rsidRDefault="00C23C27" w:rsidP="00B45EE6">
            <w:pPr>
              <w:spacing w:line="360" w:lineRule="auto"/>
              <w:rPr>
                <w:rFonts w:ascii="Helvetica" w:eastAsia="나눔고딕" w:hAnsi="Helvetica" w:cs="함초롬바탕"/>
                <w:b/>
                <w:sz w:val="22"/>
                <w:szCs w:val="22"/>
                <w:lang w:val="en-US"/>
              </w:rPr>
            </w:pPr>
            <w:r w:rsidRPr="008556D5">
              <w:rPr>
                <w:rFonts w:ascii="Helvetica" w:eastAsia="나눔고딕" w:hAnsi="Helvetica" w:cs="함초롬바탕"/>
                <w:b/>
                <w:sz w:val="22"/>
                <w:szCs w:val="22"/>
                <w:lang w:val="en-US"/>
              </w:rPr>
              <w:t>Why Jeju?</w:t>
            </w:r>
          </w:p>
          <w:p w14:paraId="63F9B9D5" w14:textId="77777777" w:rsidR="00C23C27" w:rsidRPr="008556D5" w:rsidRDefault="00C23C27" w:rsidP="00B45EE6">
            <w:pPr>
              <w:spacing w:line="360" w:lineRule="auto"/>
              <w:rPr>
                <w:rFonts w:ascii="Helvetica" w:eastAsia="나눔고딕" w:hAnsi="Helvetica" w:cs="함초롬바탕"/>
                <w:b/>
                <w:sz w:val="22"/>
                <w:szCs w:val="22"/>
              </w:rPr>
            </w:pPr>
          </w:p>
          <w:p w14:paraId="7E5B169D" w14:textId="77777777"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15:15 – 15:30</w:t>
            </w:r>
          </w:p>
          <w:p w14:paraId="157F8EFE" w14:textId="77777777" w:rsidR="00B45EE6" w:rsidRPr="008556D5" w:rsidRDefault="00B45EE6" w:rsidP="00B45EE6">
            <w:pPr>
              <w:spacing w:line="360" w:lineRule="auto"/>
              <w:rPr>
                <w:rFonts w:ascii="Helvetica" w:eastAsia="나눔고딕" w:hAnsi="Helvetica" w:cs="함초롬바탕"/>
                <w:bCs/>
                <w:sz w:val="22"/>
                <w:szCs w:val="22"/>
                <w:lang w:val="en-US"/>
              </w:rPr>
            </w:pPr>
            <w:r w:rsidRPr="008556D5">
              <w:rPr>
                <w:rFonts w:ascii="Helvetica" w:eastAsia="나눔고딕" w:hAnsi="Helvetica" w:cs="함초롬바탕"/>
                <w:bCs/>
                <w:sz w:val="22"/>
                <w:szCs w:val="22"/>
              </w:rPr>
              <w:t xml:space="preserve">Prof. </w:t>
            </w:r>
            <w:proofErr w:type="spellStart"/>
            <w:r w:rsidRPr="008556D5">
              <w:rPr>
                <w:rFonts w:ascii="Helvetica" w:eastAsia="나눔고딕" w:hAnsi="Helvetica" w:cs="함초롬바탕"/>
                <w:bCs/>
                <w:sz w:val="22"/>
                <w:szCs w:val="22"/>
              </w:rPr>
              <w:t>Heonik</w:t>
            </w:r>
            <w:proofErr w:type="spellEnd"/>
            <w:r w:rsidRPr="008556D5">
              <w:rPr>
                <w:rFonts w:ascii="Helvetica" w:eastAsia="나눔고딕" w:hAnsi="Helvetica" w:cs="함초롬바탕"/>
                <w:bCs/>
                <w:sz w:val="22"/>
                <w:szCs w:val="22"/>
              </w:rPr>
              <w:t xml:space="preserve"> Kwon Professor of Social Anthropology, Trinity College, University of Cambridge</w:t>
            </w:r>
          </w:p>
          <w:p w14:paraId="40051F7B" w14:textId="77777777" w:rsidR="00C23C27" w:rsidRPr="008556D5" w:rsidRDefault="00C23C27" w:rsidP="00B45EE6">
            <w:pPr>
              <w:spacing w:line="360" w:lineRule="auto"/>
              <w:rPr>
                <w:rFonts w:ascii="Helvetica" w:eastAsia="나눔고딕" w:hAnsi="Helvetica" w:cs="함초롬바탕"/>
                <w:bCs/>
                <w:sz w:val="22"/>
                <w:szCs w:val="22"/>
                <w:lang w:val="en-US"/>
              </w:rPr>
            </w:pPr>
          </w:p>
          <w:p w14:paraId="05CF18D3" w14:textId="6AB1F5E2"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 xml:space="preserve">The people of Jeju underwent an extremely violent time in 1947-1949, even before the destruction of the Korean War engulfed the entire Korean peninsula in 1950-1953. The violence of the era broke apart numerous communities and is in sharp contrast to the extraordinarily peaceful way in which the islanders first expressed their aspirations in March 1947--for genuine decolonisation and against the politics of the Cold War that distorted the </w:t>
            </w:r>
            <w:r w:rsidRPr="008556D5">
              <w:rPr>
                <w:rFonts w:ascii="Helvetica" w:eastAsia="나눔고딕" w:hAnsi="Helvetica" w:cs="함초롬바탕"/>
                <w:bCs/>
                <w:sz w:val="22"/>
                <w:szCs w:val="22"/>
              </w:rPr>
              <w:lastRenderedPageBreak/>
              <w:t xml:space="preserve">decolonising process. In recent years, Jeju has made a </w:t>
            </w:r>
            <w:proofErr w:type="spellStart"/>
            <w:r w:rsidRPr="008556D5">
              <w:rPr>
                <w:rFonts w:ascii="Helvetica" w:eastAsia="나눔고딕" w:hAnsi="Helvetica" w:cs="함초롬바탕"/>
                <w:bCs/>
                <w:sz w:val="22"/>
                <w:szCs w:val="22"/>
              </w:rPr>
              <w:t>commandable</w:t>
            </w:r>
            <w:proofErr w:type="spellEnd"/>
            <w:r w:rsidRPr="008556D5">
              <w:rPr>
                <w:rFonts w:ascii="Helvetica" w:eastAsia="나눔고딕" w:hAnsi="Helvetica" w:cs="함초롬바탕"/>
                <w:bCs/>
                <w:sz w:val="22"/>
                <w:szCs w:val="22"/>
              </w:rPr>
              <w:t xml:space="preserve"> achievement in coming to terms with the past and in realising historical justice. In this talk, I will ask how this was possible and why their achievement is relevant for the global civil society and the UNESCO’s Memory of the World initiative.</w:t>
            </w:r>
          </w:p>
        </w:tc>
      </w:tr>
      <w:tr w:rsidR="00C23C27" w:rsidRPr="00B45EE6" w14:paraId="69E84568" w14:textId="77777777" w:rsidTr="00C23C27">
        <w:tc>
          <w:tcPr>
            <w:tcW w:w="9168" w:type="dxa"/>
          </w:tcPr>
          <w:p w14:paraId="2FE26877" w14:textId="0E5FAEA3" w:rsidR="00C23C27" w:rsidRPr="008556D5" w:rsidRDefault="00C23C27" w:rsidP="00B45EE6">
            <w:pPr>
              <w:spacing w:line="360" w:lineRule="auto"/>
              <w:rPr>
                <w:rFonts w:ascii="Helvetica" w:hAnsi="Helvetica"/>
                <w:b/>
                <w:color w:val="000000"/>
                <w:sz w:val="22"/>
                <w:szCs w:val="22"/>
              </w:rPr>
            </w:pPr>
            <w:r w:rsidRPr="008556D5">
              <w:rPr>
                <w:rFonts w:ascii="Helvetica" w:hAnsi="Helvetica"/>
                <w:b/>
                <w:color w:val="000000"/>
                <w:sz w:val="22"/>
                <w:szCs w:val="22"/>
              </w:rPr>
              <w:lastRenderedPageBreak/>
              <w:t>The memorialization of the Jeju Uprising and Massacre in global context: truth, justice and anti-communist violence in Korea and Chile</w:t>
            </w:r>
          </w:p>
          <w:p w14:paraId="1BCE61DE" w14:textId="77777777" w:rsidR="00C23C27" w:rsidRPr="008556D5" w:rsidRDefault="00C23C27" w:rsidP="00B45EE6">
            <w:pPr>
              <w:spacing w:line="360" w:lineRule="auto"/>
              <w:rPr>
                <w:rFonts w:ascii="Helvetica" w:eastAsia="나눔고딕" w:hAnsi="Helvetica" w:cs="함초롬바탕"/>
                <w:b/>
                <w:sz w:val="22"/>
                <w:szCs w:val="22"/>
              </w:rPr>
            </w:pPr>
          </w:p>
          <w:p w14:paraId="578D43CF" w14:textId="77777777"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15:30 – 15:45</w:t>
            </w:r>
          </w:p>
          <w:p w14:paraId="0DF9ED8F" w14:textId="77777777" w:rsidR="00B45EE6" w:rsidRPr="008556D5" w:rsidRDefault="00B45EE6" w:rsidP="00B45EE6">
            <w:pPr>
              <w:spacing w:line="360" w:lineRule="auto"/>
              <w:rPr>
                <w:rFonts w:ascii="Helvetica" w:hAnsi="Helvetica"/>
                <w:color w:val="000000"/>
                <w:sz w:val="22"/>
                <w:szCs w:val="22"/>
              </w:rPr>
            </w:pPr>
            <w:proofErr w:type="spellStart"/>
            <w:r w:rsidRPr="008556D5">
              <w:rPr>
                <w:rFonts w:ascii="Helvetica" w:eastAsia="나눔고딕" w:hAnsi="Helvetica" w:cs="함초롬바탕"/>
                <w:bCs/>
                <w:sz w:val="22"/>
                <w:szCs w:val="22"/>
              </w:rPr>
              <w:t>Dr.</w:t>
            </w:r>
            <w:proofErr w:type="spellEnd"/>
            <w:r w:rsidRPr="008556D5">
              <w:rPr>
                <w:rFonts w:ascii="Helvetica" w:eastAsia="나눔고딕" w:hAnsi="Helvetica" w:cs="함초롬바탕"/>
                <w:bCs/>
                <w:sz w:val="22"/>
                <w:szCs w:val="22"/>
              </w:rPr>
              <w:t xml:space="preserve"> </w:t>
            </w:r>
            <w:r w:rsidR="00C23C27" w:rsidRPr="008556D5">
              <w:rPr>
                <w:rFonts w:ascii="Helvetica" w:eastAsia="나눔고딕" w:hAnsi="Helvetica" w:cs="함초롬바탕"/>
                <w:bCs/>
                <w:sz w:val="22"/>
                <w:szCs w:val="22"/>
              </w:rPr>
              <w:t>Owen Miller</w:t>
            </w:r>
            <w:r w:rsidRPr="008556D5">
              <w:rPr>
                <w:rFonts w:ascii="Helvetica" w:eastAsia="나눔고딕" w:hAnsi="Helvetica" w:cs="함초롬바탕"/>
                <w:bCs/>
                <w:sz w:val="22"/>
                <w:szCs w:val="22"/>
              </w:rPr>
              <w:t>,</w:t>
            </w:r>
            <w:r w:rsidR="00C23C27" w:rsidRPr="008556D5">
              <w:rPr>
                <w:rFonts w:ascii="Helvetica" w:eastAsia="나눔고딕" w:hAnsi="Helvetica" w:cs="함초롬바탕"/>
                <w:bCs/>
                <w:sz w:val="22"/>
                <w:szCs w:val="22"/>
              </w:rPr>
              <w:t xml:space="preserve"> </w:t>
            </w:r>
            <w:r w:rsidRPr="008556D5">
              <w:rPr>
                <w:rFonts w:ascii="Helvetica" w:hAnsi="Helvetica"/>
                <w:color w:val="000000"/>
                <w:sz w:val="22"/>
                <w:szCs w:val="22"/>
              </w:rPr>
              <w:t>Lecturer in Korean Studies in the Department of East Asian Languages and Cultures at SOAS, University of London</w:t>
            </w:r>
          </w:p>
          <w:p w14:paraId="04B4F593" w14:textId="481B2C6A" w:rsidR="00C23C27" w:rsidRPr="008556D5" w:rsidRDefault="00C23C27" w:rsidP="00B45EE6">
            <w:pPr>
              <w:spacing w:line="360" w:lineRule="auto"/>
              <w:rPr>
                <w:rFonts w:ascii="Helvetica" w:eastAsia="나눔고딕" w:hAnsi="Helvetica" w:cs="함초롬바탕"/>
                <w:bCs/>
                <w:sz w:val="22"/>
                <w:szCs w:val="22"/>
              </w:rPr>
            </w:pPr>
          </w:p>
          <w:p w14:paraId="6B52FE07" w14:textId="41A036E1" w:rsidR="00C23C27" w:rsidRPr="008556D5" w:rsidRDefault="00C23C27" w:rsidP="00B45EE6">
            <w:pPr>
              <w:spacing w:line="360" w:lineRule="auto"/>
              <w:rPr>
                <w:rFonts w:ascii="Helvetica" w:eastAsiaTheme="minorEastAsia" w:hAnsi="Helvetica"/>
                <w:color w:val="000000"/>
                <w:sz w:val="22"/>
                <w:szCs w:val="22"/>
              </w:rPr>
            </w:pPr>
            <w:r w:rsidRPr="008556D5">
              <w:rPr>
                <w:rFonts w:ascii="Helvetica" w:hAnsi="Helvetica"/>
                <w:color w:val="000000"/>
                <w:sz w:val="22"/>
                <w:szCs w:val="22"/>
              </w:rPr>
              <w:t xml:space="preserve">My talk draws on the author’s personal experience of visiting both the Jeju 4.3 Peace Park and the Santiago </w:t>
            </w:r>
            <w:r w:rsidRPr="008556D5">
              <w:rPr>
                <w:rFonts w:ascii="Helvetica" w:hAnsi="Helvetica"/>
                <w:i/>
                <w:iCs/>
                <w:color w:val="000000"/>
                <w:sz w:val="22"/>
                <w:szCs w:val="22"/>
              </w:rPr>
              <w:t xml:space="preserve">Museo de la Memoria y </w:t>
            </w:r>
            <w:proofErr w:type="spellStart"/>
            <w:r w:rsidRPr="008556D5">
              <w:rPr>
                <w:rFonts w:ascii="Helvetica" w:hAnsi="Helvetica"/>
                <w:i/>
                <w:iCs/>
                <w:color w:val="000000"/>
                <w:sz w:val="22"/>
                <w:szCs w:val="22"/>
              </w:rPr>
              <w:t>los</w:t>
            </w:r>
            <w:proofErr w:type="spellEnd"/>
            <w:r w:rsidRPr="008556D5">
              <w:rPr>
                <w:rFonts w:ascii="Helvetica" w:hAnsi="Helvetica"/>
                <w:i/>
                <w:iCs/>
                <w:color w:val="000000"/>
                <w:sz w:val="22"/>
                <w:szCs w:val="22"/>
              </w:rPr>
              <w:t xml:space="preserve"> </w:t>
            </w:r>
            <w:proofErr w:type="spellStart"/>
            <w:r w:rsidRPr="008556D5">
              <w:rPr>
                <w:rFonts w:ascii="Helvetica" w:hAnsi="Helvetica"/>
                <w:i/>
                <w:iCs/>
                <w:color w:val="000000"/>
                <w:sz w:val="22"/>
                <w:szCs w:val="22"/>
              </w:rPr>
              <w:t>Derechos</w:t>
            </w:r>
            <w:proofErr w:type="spellEnd"/>
            <w:r w:rsidRPr="008556D5">
              <w:rPr>
                <w:rFonts w:ascii="Helvetica" w:hAnsi="Helvetica"/>
                <w:i/>
                <w:iCs/>
                <w:color w:val="000000"/>
                <w:sz w:val="22"/>
                <w:szCs w:val="22"/>
              </w:rPr>
              <w:t xml:space="preserve"> Humanos</w:t>
            </w:r>
            <w:r w:rsidRPr="008556D5">
              <w:rPr>
                <w:rFonts w:ascii="Helvetica" w:hAnsi="Helvetica"/>
                <w:color w:val="000000"/>
                <w:sz w:val="22"/>
                <w:szCs w:val="22"/>
              </w:rPr>
              <w:t xml:space="preserve"> in 2018. On entering the two museums there are some immediate and striking similarities, including the ‘walls of faces’ that commemorate the dead and missing. Since these visits I have been teaching about Jeju in a course at SOAS called ‘History and Memory in East Asian Cultures’ and I draw students’ attention to the fact that the truth-seeking and memorialization of Jeju 4.3 exists within the broader context of a global ‘movement of movements’ for truth and reconciliation that spans the late 20th and early 21st centuries. In this talk I will move beyond the superficial similarities between these two cases to highlight the deeper significance of the aftermath of anti-communist violence. I will also argue for the importance of the archives themselves, outlasting any commissions and reports. While justice and reconciliation can offer important closure for victims (and perpetrators), for historians and for our future descendants, the pursuit of historical ‘truthfulness’ should remain open. Archives are the most powerful tool we have to continue this process of truth-seeking.</w:t>
            </w:r>
          </w:p>
        </w:tc>
      </w:tr>
      <w:tr w:rsidR="00C23C27" w:rsidRPr="00B45EE6" w14:paraId="4CE2C72C" w14:textId="77777777" w:rsidTr="00C23C27">
        <w:tc>
          <w:tcPr>
            <w:tcW w:w="9168" w:type="dxa"/>
          </w:tcPr>
          <w:p w14:paraId="681629CB" w14:textId="73751412" w:rsidR="00C23C27" w:rsidRPr="008556D5" w:rsidRDefault="00C23C27" w:rsidP="00B45EE6">
            <w:pPr>
              <w:spacing w:line="360" w:lineRule="auto"/>
              <w:rPr>
                <w:rFonts w:ascii="Helvetica" w:hAnsi="Helvetica"/>
                <w:b/>
                <w:color w:val="000000"/>
                <w:sz w:val="22"/>
                <w:szCs w:val="22"/>
              </w:rPr>
            </w:pPr>
            <w:r w:rsidRPr="008556D5">
              <w:rPr>
                <w:rFonts w:ascii="Helvetica" w:hAnsi="Helvetica"/>
                <w:b/>
                <w:color w:val="000000"/>
                <w:sz w:val="22"/>
                <w:szCs w:val="22"/>
              </w:rPr>
              <w:t>The Jeju April 3rd Massacre as Universal Heritage: Engaging Memory and Justice through Educational Dark Tourism</w:t>
            </w:r>
          </w:p>
          <w:p w14:paraId="354E46FC" w14:textId="77777777" w:rsidR="00C23C27" w:rsidRPr="008556D5" w:rsidRDefault="00C23C27" w:rsidP="00B45EE6">
            <w:pPr>
              <w:spacing w:line="360" w:lineRule="auto"/>
              <w:rPr>
                <w:rFonts w:ascii="Helvetica" w:eastAsia="나눔고딕" w:hAnsi="Helvetica" w:cs="함초롬바탕"/>
                <w:b/>
                <w:sz w:val="22"/>
                <w:szCs w:val="22"/>
              </w:rPr>
            </w:pPr>
          </w:p>
          <w:p w14:paraId="1705FD27" w14:textId="77777777"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15:45 – 16:00</w:t>
            </w:r>
          </w:p>
          <w:p w14:paraId="5937AECD" w14:textId="77777777" w:rsidR="00B45EE6" w:rsidRPr="008556D5" w:rsidRDefault="00B45EE6" w:rsidP="00B45EE6">
            <w:pPr>
              <w:spacing w:line="360" w:lineRule="auto"/>
              <w:rPr>
                <w:rFonts w:ascii="Helvetica" w:hAnsi="Helvetica"/>
                <w:color w:val="000000"/>
                <w:sz w:val="22"/>
                <w:szCs w:val="22"/>
              </w:rPr>
            </w:pPr>
            <w:proofErr w:type="spellStart"/>
            <w:r w:rsidRPr="008556D5">
              <w:rPr>
                <w:rFonts w:ascii="Helvetica" w:eastAsia="나눔고딕" w:hAnsi="Helvetica" w:cs="함초롬바탕"/>
                <w:bCs/>
                <w:sz w:val="22"/>
                <w:szCs w:val="22"/>
              </w:rPr>
              <w:t>Dr.</w:t>
            </w:r>
            <w:proofErr w:type="spellEnd"/>
            <w:r w:rsidRPr="008556D5">
              <w:rPr>
                <w:rFonts w:ascii="Helvetica" w:eastAsia="나눔고딕" w:hAnsi="Helvetica" w:cs="함초롬바탕"/>
                <w:bCs/>
                <w:sz w:val="22"/>
                <w:szCs w:val="22"/>
              </w:rPr>
              <w:t xml:space="preserve"> Nikolai Johnsen, </w:t>
            </w:r>
            <w:r w:rsidRPr="008556D5">
              <w:rPr>
                <w:rFonts w:ascii="Helvetica" w:hAnsi="Helvetica"/>
                <w:color w:val="000000"/>
                <w:sz w:val="22"/>
                <w:szCs w:val="22"/>
              </w:rPr>
              <w:t>British Academy Postdoctoral Fellow, SOAS, University of London</w:t>
            </w:r>
          </w:p>
          <w:p w14:paraId="7595FD60" w14:textId="4839E336" w:rsidR="00C23C27" w:rsidRPr="008556D5" w:rsidRDefault="00C23C27" w:rsidP="00B45EE6">
            <w:pPr>
              <w:spacing w:line="360" w:lineRule="auto"/>
              <w:rPr>
                <w:rFonts w:ascii="Helvetica" w:eastAsia="나눔고딕" w:hAnsi="Helvetica" w:cs="함초롬바탕"/>
                <w:bCs/>
                <w:sz w:val="22"/>
                <w:szCs w:val="22"/>
              </w:rPr>
            </w:pPr>
          </w:p>
          <w:p w14:paraId="0EBB9228" w14:textId="5E539792" w:rsidR="00C23C27" w:rsidRPr="008556D5" w:rsidRDefault="00C23C27" w:rsidP="00B45EE6">
            <w:pPr>
              <w:spacing w:line="360" w:lineRule="auto"/>
              <w:rPr>
                <w:rFonts w:ascii="Helvetica" w:eastAsiaTheme="minorEastAsia" w:hAnsi="Helvetica"/>
                <w:color w:val="000000"/>
                <w:sz w:val="22"/>
                <w:szCs w:val="22"/>
              </w:rPr>
            </w:pPr>
            <w:r w:rsidRPr="008556D5">
              <w:rPr>
                <w:rFonts w:ascii="Helvetica" w:hAnsi="Helvetica"/>
                <w:color w:val="000000"/>
                <w:sz w:val="22"/>
                <w:szCs w:val="22"/>
              </w:rPr>
              <w:t xml:space="preserve">The presentation underscores the global significance of the memory of The Jeju April 3rd Uprising and Massacre and highlights educational dark tourism as a means of promoting universal engagement with this heritage. The Uprising and Massacre hold profound universal relevance, not only as a key event in the onset of the Cold War but also as an instructive example of how transitional justice for mass violations of human rights can be pursued after prolonged periods of state-imposed historical amnesia. Jeju Island has strong potential for increased dark tourism, as research shows that it appeals to general leisure </w:t>
            </w:r>
            <w:r w:rsidRPr="008556D5">
              <w:rPr>
                <w:rFonts w:ascii="Helvetica" w:hAnsi="Helvetica"/>
                <w:color w:val="000000"/>
                <w:sz w:val="22"/>
                <w:szCs w:val="22"/>
              </w:rPr>
              <w:lastRenderedPageBreak/>
              <w:t>tourists. The potential inscription of the April 3rd Archives in UNESCO’s Memory of the World would further heighten both domestic and international interest in educational dark tours, drawing greater attention to these universally significant but long-suppressed memories.</w:t>
            </w:r>
          </w:p>
        </w:tc>
      </w:tr>
      <w:tr w:rsidR="00C23C27" w:rsidRPr="00B45EE6" w14:paraId="17214628" w14:textId="77777777" w:rsidTr="00C23C27">
        <w:tc>
          <w:tcPr>
            <w:tcW w:w="9168" w:type="dxa"/>
          </w:tcPr>
          <w:p w14:paraId="1F7C1568" w14:textId="17548F99" w:rsidR="00C23C27" w:rsidRPr="008556D5" w:rsidRDefault="00C23C27" w:rsidP="00B45EE6">
            <w:pPr>
              <w:spacing w:line="360" w:lineRule="auto"/>
              <w:rPr>
                <w:rFonts w:ascii="Helvetica" w:eastAsia="나눔고딕" w:hAnsi="Helvetica" w:cs="함초롬바탕"/>
                <w:b/>
                <w:sz w:val="22"/>
                <w:szCs w:val="22"/>
              </w:rPr>
            </w:pPr>
            <w:r w:rsidRPr="008556D5">
              <w:rPr>
                <w:rFonts w:ascii="Helvetica" w:eastAsia="나눔고딕" w:hAnsi="Helvetica" w:cs="함초롬바탕"/>
                <w:b/>
                <w:sz w:val="22"/>
                <w:szCs w:val="22"/>
              </w:rPr>
              <w:lastRenderedPageBreak/>
              <w:t>Jeju 4</w:t>
            </w:r>
            <w:r w:rsidRPr="008556D5">
              <w:rPr>
                <w:rFonts w:ascii="Helvetica" w:eastAsia="나눔고딕" w:hAnsi="Helvetica" w:cs="Cambria Math"/>
                <w:b/>
                <w:sz w:val="22"/>
                <w:szCs w:val="22"/>
              </w:rPr>
              <w:t>∙</w:t>
            </w:r>
            <w:r w:rsidRPr="008556D5">
              <w:rPr>
                <w:rFonts w:ascii="Helvetica" w:eastAsia="나눔고딕" w:hAnsi="Helvetica" w:cs="함초롬바탕"/>
                <w:b/>
                <w:sz w:val="22"/>
                <w:szCs w:val="22"/>
              </w:rPr>
              <w:t xml:space="preserve">3 Archives on Truth and Reconciliation </w:t>
            </w:r>
          </w:p>
          <w:p w14:paraId="764DEF33" w14:textId="77777777" w:rsidR="00C23C27" w:rsidRPr="008556D5" w:rsidRDefault="00C23C27" w:rsidP="00B45EE6">
            <w:pPr>
              <w:spacing w:line="360" w:lineRule="auto"/>
              <w:rPr>
                <w:rFonts w:ascii="Helvetica" w:eastAsia="나눔고딕" w:hAnsi="Helvetica" w:cs="함초롬바탕"/>
                <w:b/>
                <w:sz w:val="22"/>
                <w:szCs w:val="22"/>
              </w:rPr>
            </w:pPr>
          </w:p>
          <w:p w14:paraId="26DE6F1D" w14:textId="77777777" w:rsidR="00C23C27" w:rsidRPr="008556D5" w:rsidRDefault="00C23C27" w:rsidP="00B45EE6">
            <w:pPr>
              <w:spacing w:line="360" w:lineRule="auto"/>
              <w:rPr>
                <w:rFonts w:ascii="Helvetica" w:eastAsia="나눔고딕" w:hAnsi="Helvetica" w:cs="함초롬바탕"/>
                <w:bCs/>
                <w:sz w:val="22"/>
                <w:szCs w:val="22"/>
              </w:rPr>
            </w:pPr>
            <w:r w:rsidRPr="008556D5">
              <w:rPr>
                <w:rFonts w:ascii="Helvetica" w:eastAsia="나눔고딕" w:hAnsi="Helvetica" w:cs="함초롬바탕"/>
                <w:bCs/>
                <w:sz w:val="22"/>
                <w:szCs w:val="22"/>
              </w:rPr>
              <w:t>16:00 – 16:15</w:t>
            </w:r>
          </w:p>
          <w:p w14:paraId="30DFC809" w14:textId="7206EC1A" w:rsidR="00B45EE6" w:rsidRPr="008556D5" w:rsidRDefault="00B45EE6" w:rsidP="00B45EE6">
            <w:pPr>
              <w:spacing w:line="360" w:lineRule="auto"/>
              <w:rPr>
                <w:rFonts w:ascii="Helvetica" w:hAnsi="Helvetica"/>
                <w:color w:val="000000"/>
                <w:sz w:val="22"/>
                <w:szCs w:val="22"/>
              </w:rPr>
            </w:pPr>
            <w:r w:rsidRPr="008556D5">
              <w:rPr>
                <w:rFonts w:ascii="Helvetica" w:eastAsia="나눔고딕" w:hAnsi="Helvetica" w:cs="함초롬바탕"/>
                <w:bCs/>
                <w:sz w:val="22"/>
                <w:szCs w:val="22"/>
              </w:rPr>
              <w:t xml:space="preserve">Prof. Chul-In Yoo </w:t>
            </w:r>
            <w:r w:rsidRPr="008556D5">
              <w:rPr>
                <w:rFonts w:ascii="Helvetica" w:hAnsi="Helvetica"/>
                <w:color w:val="000000"/>
                <w:sz w:val="22"/>
                <w:szCs w:val="22"/>
              </w:rPr>
              <w:t>Professor Emeritus of Anthropology, Jeju National University</w:t>
            </w:r>
          </w:p>
          <w:p w14:paraId="0AC90C46" w14:textId="77777777" w:rsidR="00C23C27" w:rsidRPr="008556D5" w:rsidRDefault="00C23C27" w:rsidP="00B45EE6">
            <w:pPr>
              <w:spacing w:line="360" w:lineRule="auto"/>
              <w:rPr>
                <w:rFonts w:ascii="Helvetica" w:eastAsia="나눔고딕" w:hAnsi="Helvetica" w:cs="함초롬바탕"/>
                <w:bCs/>
                <w:sz w:val="22"/>
                <w:szCs w:val="22"/>
              </w:rPr>
            </w:pPr>
          </w:p>
          <w:p w14:paraId="32FFB721" w14:textId="37C1E149" w:rsidR="00C23C27" w:rsidRPr="008556D5" w:rsidRDefault="00C23C27" w:rsidP="00B45EE6">
            <w:pPr>
              <w:spacing w:line="360" w:lineRule="auto"/>
              <w:rPr>
                <w:rFonts w:ascii="Helvetica" w:eastAsiaTheme="minorEastAsia" w:hAnsi="Helvetica"/>
                <w:color w:val="000000"/>
                <w:sz w:val="22"/>
                <w:szCs w:val="22"/>
              </w:rPr>
            </w:pPr>
            <w:r w:rsidRPr="008556D5">
              <w:rPr>
                <w:rFonts w:ascii="Helvetica" w:eastAsia="나눔고딕" w:hAnsi="Helvetica" w:cs="함초롬바탕"/>
                <w:b/>
                <w:sz w:val="22"/>
                <w:szCs w:val="22"/>
              </w:rPr>
              <w:br w:type="page"/>
            </w:r>
            <w:r w:rsidRPr="008556D5">
              <w:rPr>
                <w:rFonts w:ascii="Helvetica" w:hAnsi="Helvetica"/>
                <w:color w:val="000000"/>
                <w:sz w:val="22"/>
                <w:szCs w:val="22"/>
              </w:rPr>
              <w:t>Jeju 4·3 Archives consist of the documents about prisoners sentenced by the court martials during Jeju 4·3, testimonies of the victims and the bereaved, civil movements for truth and reconciliation, and the state investigation into truth about Jeju 4·3. These testimonies, revealing the details of intimate histories of the 4·3 violence, promoted truth campaigns. The truth campaigns of Jeju 4·3 are particularly important as they exemplify history from below and the global value of human rights. The processes of reconciliation with the spirit of ‘living together,’ as the means of resolving the history of Jeju 4·3 adopted by civil society including bereaved families, chart a new path for addressing and resolving the historical past of violence.</w:t>
            </w:r>
          </w:p>
        </w:tc>
      </w:tr>
    </w:tbl>
    <w:p w14:paraId="5E3D1C15" w14:textId="77777777" w:rsidR="003469A2" w:rsidRPr="00B45EE6" w:rsidRDefault="003469A2" w:rsidP="00B45EE6">
      <w:pPr>
        <w:spacing w:line="360" w:lineRule="auto"/>
        <w:rPr>
          <w:rFonts w:ascii="Helvetica" w:eastAsia="나눔고딕" w:hAnsi="Helvetica" w:cs="함초롬바탕"/>
          <w:b/>
          <w:sz w:val="28"/>
          <w:szCs w:val="28"/>
        </w:rPr>
      </w:pPr>
    </w:p>
    <w:sectPr w:rsidR="003469A2" w:rsidRPr="00B45EE6" w:rsidSect="008A1AC4">
      <w:pgSz w:w="11900" w:h="16840"/>
      <w:pgMar w:top="1077" w:right="1361" w:bottom="107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95E42" w14:textId="77777777" w:rsidR="00984DC3" w:rsidRDefault="00984DC3" w:rsidP="008D766B">
      <w:r>
        <w:separator/>
      </w:r>
    </w:p>
  </w:endnote>
  <w:endnote w:type="continuationSeparator" w:id="0">
    <w:p w14:paraId="0E7F5634" w14:textId="77777777" w:rsidR="00984DC3" w:rsidRDefault="00984DC3" w:rsidP="008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Y중고딕">
    <w:altName w:val="Batang"/>
    <w:panose1 w:val="02030600000101010101"/>
    <w:charset w:val="81"/>
    <w:family w:val="roman"/>
    <w:pitch w:val="variable"/>
    <w:sig w:usb0="900002A7" w:usb1="29D77CF9" w:usb2="00000010" w:usb3="00000000" w:csb0="00080000" w:csb1="00000000"/>
  </w:font>
  <w:font w:name="나눔고딕">
    <w:altName w:val="NanumGothic"/>
    <w:charset w:val="81"/>
    <w:family w:val="auto"/>
    <w:pitch w:val="variable"/>
    <w:sig w:usb0="900002A7" w:usb1="29D7FCFB" w:usb2="00000010" w:usb3="00000000" w:csb0="00280001" w:csb1="00000000"/>
  </w:font>
  <w:font w:name="함초롬돋움">
    <w:altName w:val="Malgun Gothic"/>
    <w:panose1 w:val="020B0504000101010101"/>
    <w:charset w:val="81"/>
    <w:family w:val="modern"/>
    <w:pitch w:val="variable"/>
    <w:sig w:usb0="F7002EFF" w:usb1="19DFFFFF" w:usb2="001BFDD7" w:usb3="00000000" w:csb0="001F01FF" w:csb1="00000000"/>
  </w:font>
  <w:font w:name="함초롬바탕">
    <w:altName w:val="Batang"/>
    <w:panose1 w:val="02030504000101010101"/>
    <w:charset w:val="81"/>
    <w:family w:val="modern"/>
    <w:pitch w:val="variable"/>
    <w:sig w:usb0="F7002EFF" w:usb1="19DFFFFF" w:usb2="001BFDD7" w:usb3="00000000" w:csb0="001F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9722" w14:textId="77777777" w:rsidR="00984DC3" w:rsidRDefault="00984DC3" w:rsidP="008D766B">
      <w:r>
        <w:separator/>
      </w:r>
    </w:p>
  </w:footnote>
  <w:footnote w:type="continuationSeparator" w:id="0">
    <w:p w14:paraId="1950BF9D" w14:textId="77777777" w:rsidR="00984DC3" w:rsidRDefault="00984DC3" w:rsidP="008D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ADE"/>
    <w:multiLevelType w:val="hybridMultilevel"/>
    <w:tmpl w:val="F6A4BC78"/>
    <w:lvl w:ilvl="0" w:tplc="DCB47356">
      <w:start w:val="1"/>
      <w:numFmt w:val="decimal"/>
      <w:lvlText w:val="%1"/>
      <w:lvlJc w:val="left"/>
      <w:pPr>
        <w:ind w:left="720" w:hanging="360"/>
      </w:pPr>
    </w:lvl>
    <w:lvl w:ilvl="1" w:tplc="0B204862">
      <w:start w:val="1"/>
      <w:numFmt w:val="lowerLetter"/>
      <w:lvlText w:val="%2."/>
      <w:lvlJc w:val="left"/>
      <w:pPr>
        <w:ind w:left="1440" w:hanging="360"/>
      </w:pPr>
    </w:lvl>
    <w:lvl w:ilvl="2" w:tplc="569E82D0">
      <w:start w:val="1"/>
      <w:numFmt w:val="lowerRoman"/>
      <w:lvlText w:val="%3."/>
      <w:lvlJc w:val="right"/>
      <w:pPr>
        <w:ind w:left="2160" w:hanging="180"/>
      </w:pPr>
    </w:lvl>
    <w:lvl w:ilvl="3" w:tplc="E542D7D0">
      <w:start w:val="1"/>
      <w:numFmt w:val="decimal"/>
      <w:lvlText w:val="%4."/>
      <w:lvlJc w:val="left"/>
      <w:pPr>
        <w:ind w:left="2880" w:hanging="360"/>
      </w:pPr>
    </w:lvl>
    <w:lvl w:ilvl="4" w:tplc="F52E8ADE">
      <w:start w:val="1"/>
      <w:numFmt w:val="lowerLetter"/>
      <w:lvlText w:val="%5."/>
      <w:lvlJc w:val="left"/>
      <w:pPr>
        <w:ind w:left="3600" w:hanging="360"/>
      </w:pPr>
    </w:lvl>
    <w:lvl w:ilvl="5" w:tplc="0902D3AA">
      <w:start w:val="1"/>
      <w:numFmt w:val="lowerRoman"/>
      <w:lvlText w:val="%6."/>
      <w:lvlJc w:val="right"/>
      <w:pPr>
        <w:ind w:left="4320" w:hanging="180"/>
      </w:pPr>
    </w:lvl>
    <w:lvl w:ilvl="6" w:tplc="DB886948">
      <w:start w:val="1"/>
      <w:numFmt w:val="decimal"/>
      <w:lvlText w:val="%7."/>
      <w:lvlJc w:val="left"/>
      <w:pPr>
        <w:ind w:left="5040" w:hanging="360"/>
      </w:pPr>
    </w:lvl>
    <w:lvl w:ilvl="7" w:tplc="4C4091E8">
      <w:start w:val="1"/>
      <w:numFmt w:val="lowerLetter"/>
      <w:lvlText w:val="%8."/>
      <w:lvlJc w:val="left"/>
      <w:pPr>
        <w:ind w:left="5760" w:hanging="360"/>
      </w:pPr>
    </w:lvl>
    <w:lvl w:ilvl="8" w:tplc="07E2BFD4">
      <w:start w:val="1"/>
      <w:numFmt w:val="lowerRoman"/>
      <w:lvlText w:val="%9."/>
      <w:lvlJc w:val="right"/>
      <w:pPr>
        <w:ind w:left="6480" w:hanging="180"/>
      </w:pPr>
    </w:lvl>
  </w:abstractNum>
  <w:abstractNum w:abstractNumId="1" w15:restartNumberingAfterBreak="0">
    <w:nsid w:val="030203DA"/>
    <w:multiLevelType w:val="hybridMultilevel"/>
    <w:tmpl w:val="071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0C3"/>
    <w:multiLevelType w:val="multilevel"/>
    <w:tmpl w:val="4088F0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40D5F"/>
    <w:multiLevelType w:val="multilevel"/>
    <w:tmpl w:val="59A0C5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D35DA"/>
    <w:multiLevelType w:val="hybridMultilevel"/>
    <w:tmpl w:val="AA8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06180"/>
    <w:multiLevelType w:val="hybridMultilevel"/>
    <w:tmpl w:val="5268F576"/>
    <w:lvl w:ilvl="0" w:tplc="3C2E12D2">
      <w:numFmt w:val="bullet"/>
      <w:lvlText w:val="-"/>
      <w:lvlJc w:val="left"/>
      <w:pPr>
        <w:ind w:left="800" w:hanging="360"/>
      </w:pPr>
      <w:rPr>
        <w:rFonts w:ascii="Corbel" w:eastAsiaTheme="minorEastAsia" w:hAnsi="Corbel"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088E6898"/>
    <w:multiLevelType w:val="multilevel"/>
    <w:tmpl w:val="D8BAD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33B52"/>
    <w:multiLevelType w:val="multilevel"/>
    <w:tmpl w:val="F4B44E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737AF"/>
    <w:multiLevelType w:val="multilevel"/>
    <w:tmpl w:val="F788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6255E"/>
    <w:multiLevelType w:val="multilevel"/>
    <w:tmpl w:val="86141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AA0D3E"/>
    <w:multiLevelType w:val="multilevel"/>
    <w:tmpl w:val="5D9C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9D5BF8"/>
    <w:multiLevelType w:val="multilevel"/>
    <w:tmpl w:val="29A6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E654F1"/>
    <w:multiLevelType w:val="hybridMultilevel"/>
    <w:tmpl w:val="29B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41B7C"/>
    <w:multiLevelType w:val="hybridMultilevel"/>
    <w:tmpl w:val="25C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33D2A"/>
    <w:multiLevelType w:val="multilevel"/>
    <w:tmpl w:val="831C6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9D67BD"/>
    <w:multiLevelType w:val="hybridMultilevel"/>
    <w:tmpl w:val="39783A08"/>
    <w:lvl w:ilvl="0" w:tplc="BE904F14">
      <w:start w:val="1"/>
      <w:numFmt w:val="decimal"/>
      <w:lvlText w:val="%1."/>
      <w:lvlJc w:val="left"/>
      <w:pPr>
        <w:ind w:left="720" w:hanging="360"/>
      </w:pPr>
    </w:lvl>
    <w:lvl w:ilvl="1" w:tplc="0B6C9ECE">
      <w:start w:val="1"/>
      <w:numFmt w:val="lowerLetter"/>
      <w:lvlText w:val="%2."/>
      <w:lvlJc w:val="left"/>
      <w:pPr>
        <w:ind w:left="1440" w:hanging="360"/>
      </w:pPr>
    </w:lvl>
    <w:lvl w:ilvl="2" w:tplc="BE901C90">
      <w:start w:val="1"/>
      <w:numFmt w:val="lowerRoman"/>
      <w:lvlText w:val="%3."/>
      <w:lvlJc w:val="right"/>
      <w:pPr>
        <w:ind w:left="2160" w:hanging="180"/>
      </w:pPr>
    </w:lvl>
    <w:lvl w:ilvl="3" w:tplc="2154E614">
      <w:start w:val="1"/>
      <w:numFmt w:val="decimal"/>
      <w:lvlText w:val="%4."/>
      <w:lvlJc w:val="left"/>
      <w:pPr>
        <w:ind w:left="2880" w:hanging="360"/>
      </w:pPr>
    </w:lvl>
    <w:lvl w:ilvl="4" w:tplc="46300508">
      <w:start w:val="1"/>
      <w:numFmt w:val="lowerLetter"/>
      <w:lvlText w:val="%5."/>
      <w:lvlJc w:val="left"/>
      <w:pPr>
        <w:ind w:left="3600" w:hanging="360"/>
      </w:pPr>
    </w:lvl>
    <w:lvl w:ilvl="5" w:tplc="43D230DA">
      <w:start w:val="1"/>
      <w:numFmt w:val="lowerRoman"/>
      <w:lvlText w:val="%6."/>
      <w:lvlJc w:val="right"/>
      <w:pPr>
        <w:ind w:left="4320" w:hanging="180"/>
      </w:pPr>
    </w:lvl>
    <w:lvl w:ilvl="6" w:tplc="971C76B0">
      <w:start w:val="1"/>
      <w:numFmt w:val="decimal"/>
      <w:lvlText w:val="%7."/>
      <w:lvlJc w:val="left"/>
      <w:pPr>
        <w:ind w:left="5040" w:hanging="360"/>
      </w:pPr>
    </w:lvl>
    <w:lvl w:ilvl="7" w:tplc="E432F6B4">
      <w:start w:val="1"/>
      <w:numFmt w:val="lowerLetter"/>
      <w:lvlText w:val="%8."/>
      <w:lvlJc w:val="left"/>
      <w:pPr>
        <w:ind w:left="5760" w:hanging="360"/>
      </w:pPr>
    </w:lvl>
    <w:lvl w:ilvl="8" w:tplc="D96A42C6">
      <w:start w:val="1"/>
      <w:numFmt w:val="lowerRoman"/>
      <w:lvlText w:val="%9."/>
      <w:lvlJc w:val="right"/>
      <w:pPr>
        <w:ind w:left="6480" w:hanging="180"/>
      </w:pPr>
    </w:lvl>
  </w:abstractNum>
  <w:abstractNum w:abstractNumId="16" w15:restartNumberingAfterBreak="0">
    <w:nsid w:val="2F9532EF"/>
    <w:multiLevelType w:val="multilevel"/>
    <w:tmpl w:val="849E47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805CC"/>
    <w:multiLevelType w:val="multilevel"/>
    <w:tmpl w:val="1AF0D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938DB"/>
    <w:multiLevelType w:val="hybridMultilevel"/>
    <w:tmpl w:val="808A9804"/>
    <w:lvl w:ilvl="0" w:tplc="4DCC13C2">
      <w:start w:val="1950"/>
      <w:numFmt w:val="bullet"/>
      <w:lvlText w:val="-"/>
      <w:lvlJc w:val="left"/>
      <w:pPr>
        <w:ind w:left="915" w:hanging="360"/>
      </w:pPr>
      <w:rPr>
        <w:rFonts w:ascii="나눔고딕" w:eastAsia="나눔고딕" w:hAnsi="나눔고딕" w:cs="함초롬돋움" w:hint="eastAsia"/>
      </w:rPr>
    </w:lvl>
    <w:lvl w:ilvl="1" w:tplc="04090003" w:tentative="1">
      <w:start w:val="1"/>
      <w:numFmt w:val="bullet"/>
      <w:lvlText w:val=""/>
      <w:lvlJc w:val="left"/>
      <w:pPr>
        <w:ind w:left="1435" w:hanging="440"/>
      </w:pPr>
      <w:rPr>
        <w:rFonts w:ascii="Wingdings" w:hAnsi="Wingdings" w:hint="default"/>
      </w:rPr>
    </w:lvl>
    <w:lvl w:ilvl="2" w:tplc="04090005"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3" w:tentative="1">
      <w:start w:val="1"/>
      <w:numFmt w:val="bullet"/>
      <w:lvlText w:val=""/>
      <w:lvlJc w:val="left"/>
      <w:pPr>
        <w:ind w:left="2755" w:hanging="440"/>
      </w:pPr>
      <w:rPr>
        <w:rFonts w:ascii="Wingdings" w:hAnsi="Wingdings" w:hint="default"/>
      </w:rPr>
    </w:lvl>
    <w:lvl w:ilvl="5" w:tplc="04090005"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3" w:tentative="1">
      <w:start w:val="1"/>
      <w:numFmt w:val="bullet"/>
      <w:lvlText w:val=""/>
      <w:lvlJc w:val="left"/>
      <w:pPr>
        <w:ind w:left="4075" w:hanging="440"/>
      </w:pPr>
      <w:rPr>
        <w:rFonts w:ascii="Wingdings" w:hAnsi="Wingdings" w:hint="default"/>
      </w:rPr>
    </w:lvl>
    <w:lvl w:ilvl="8" w:tplc="04090005" w:tentative="1">
      <w:start w:val="1"/>
      <w:numFmt w:val="bullet"/>
      <w:lvlText w:val=""/>
      <w:lvlJc w:val="left"/>
      <w:pPr>
        <w:ind w:left="4515" w:hanging="440"/>
      </w:pPr>
      <w:rPr>
        <w:rFonts w:ascii="Wingdings" w:hAnsi="Wingdings" w:hint="default"/>
      </w:rPr>
    </w:lvl>
  </w:abstractNum>
  <w:abstractNum w:abstractNumId="19" w15:restartNumberingAfterBreak="0">
    <w:nsid w:val="44316189"/>
    <w:multiLevelType w:val="hybridMultilevel"/>
    <w:tmpl w:val="20C2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376C7"/>
    <w:multiLevelType w:val="multilevel"/>
    <w:tmpl w:val="16EA6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E4886"/>
    <w:multiLevelType w:val="multilevel"/>
    <w:tmpl w:val="044C40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64233"/>
    <w:multiLevelType w:val="hybridMultilevel"/>
    <w:tmpl w:val="8506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33A06"/>
    <w:multiLevelType w:val="hybridMultilevel"/>
    <w:tmpl w:val="4A5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36036"/>
    <w:multiLevelType w:val="hybridMultilevel"/>
    <w:tmpl w:val="2D9AF090"/>
    <w:lvl w:ilvl="0" w:tplc="F866F2E0">
      <w:numFmt w:val="bullet"/>
      <w:lvlText w:val="-"/>
      <w:lvlJc w:val="left"/>
      <w:pPr>
        <w:ind w:left="720" w:hanging="360"/>
      </w:pPr>
      <w:rPr>
        <w:rFonts w:ascii="나눔고딕" w:eastAsia="나눔고딕" w:hAnsi="나눔고딕" w:cs="함초롬바탕" w:hint="eastAsia"/>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C4C67"/>
    <w:multiLevelType w:val="multilevel"/>
    <w:tmpl w:val="C572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F7699"/>
    <w:multiLevelType w:val="multilevel"/>
    <w:tmpl w:val="4DE2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63EBE"/>
    <w:multiLevelType w:val="hybridMultilevel"/>
    <w:tmpl w:val="4104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04856"/>
    <w:multiLevelType w:val="multilevel"/>
    <w:tmpl w:val="A78E82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D1DC6"/>
    <w:multiLevelType w:val="hybridMultilevel"/>
    <w:tmpl w:val="AAB202F8"/>
    <w:lvl w:ilvl="0" w:tplc="5862FDD6">
      <w:numFmt w:val="bullet"/>
      <w:lvlText w:val=""/>
      <w:lvlJc w:val="left"/>
      <w:pPr>
        <w:ind w:left="1860" w:hanging="360"/>
      </w:pPr>
      <w:rPr>
        <w:rFonts w:ascii="Symbol" w:eastAsiaTheme="minorHAnsi" w:hAnsi="Symbol"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64641452"/>
    <w:multiLevelType w:val="multilevel"/>
    <w:tmpl w:val="99A841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4F81"/>
    <w:multiLevelType w:val="multilevel"/>
    <w:tmpl w:val="B216A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F1F5A"/>
    <w:multiLevelType w:val="multilevel"/>
    <w:tmpl w:val="D7F8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4597B"/>
    <w:multiLevelType w:val="hybridMultilevel"/>
    <w:tmpl w:val="1DCE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2325F"/>
    <w:multiLevelType w:val="multilevel"/>
    <w:tmpl w:val="489637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A510E1"/>
    <w:multiLevelType w:val="multilevel"/>
    <w:tmpl w:val="55FC3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2E495B"/>
    <w:multiLevelType w:val="multilevel"/>
    <w:tmpl w:val="FD0E8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0922E7"/>
    <w:multiLevelType w:val="multilevel"/>
    <w:tmpl w:val="5AA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D1C0F"/>
    <w:multiLevelType w:val="multilevel"/>
    <w:tmpl w:val="5436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510955">
    <w:abstractNumId w:val="1"/>
  </w:num>
  <w:num w:numId="2" w16cid:durableId="1296985659">
    <w:abstractNumId w:val="38"/>
  </w:num>
  <w:num w:numId="3" w16cid:durableId="1559705430">
    <w:abstractNumId w:val="14"/>
  </w:num>
  <w:num w:numId="4" w16cid:durableId="719323376">
    <w:abstractNumId w:val="26"/>
  </w:num>
  <w:num w:numId="5" w16cid:durableId="810362776">
    <w:abstractNumId w:val="37"/>
  </w:num>
  <w:num w:numId="6" w16cid:durableId="45423482">
    <w:abstractNumId w:val="32"/>
  </w:num>
  <w:num w:numId="7" w16cid:durableId="640622477">
    <w:abstractNumId w:val="15"/>
  </w:num>
  <w:num w:numId="8" w16cid:durableId="161165339">
    <w:abstractNumId w:val="0"/>
  </w:num>
  <w:num w:numId="9" w16cid:durableId="2080012228">
    <w:abstractNumId w:val="8"/>
  </w:num>
  <w:num w:numId="10" w16cid:durableId="745881733">
    <w:abstractNumId w:val="25"/>
  </w:num>
  <w:num w:numId="11" w16cid:durableId="690647257">
    <w:abstractNumId w:val="31"/>
    <w:lvlOverride w:ilvl="0">
      <w:lvl w:ilvl="0">
        <w:numFmt w:val="decimal"/>
        <w:lvlText w:val="%1."/>
        <w:lvlJc w:val="left"/>
      </w:lvl>
    </w:lvlOverride>
  </w:num>
  <w:num w:numId="12" w16cid:durableId="1061631383">
    <w:abstractNumId w:val="17"/>
    <w:lvlOverride w:ilvl="0">
      <w:lvl w:ilvl="0">
        <w:numFmt w:val="decimal"/>
        <w:lvlText w:val="%1."/>
        <w:lvlJc w:val="left"/>
      </w:lvl>
    </w:lvlOverride>
  </w:num>
  <w:num w:numId="13" w16cid:durableId="1286303705">
    <w:abstractNumId w:val="36"/>
    <w:lvlOverride w:ilvl="0">
      <w:lvl w:ilvl="0">
        <w:numFmt w:val="decimal"/>
        <w:lvlText w:val="%1."/>
        <w:lvlJc w:val="left"/>
      </w:lvl>
    </w:lvlOverride>
  </w:num>
  <w:num w:numId="14" w16cid:durableId="2085372735">
    <w:abstractNumId w:val="20"/>
    <w:lvlOverride w:ilvl="0">
      <w:lvl w:ilvl="0">
        <w:numFmt w:val="decimal"/>
        <w:lvlText w:val="%1."/>
        <w:lvlJc w:val="left"/>
      </w:lvl>
    </w:lvlOverride>
  </w:num>
  <w:num w:numId="15" w16cid:durableId="191260567">
    <w:abstractNumId w:val="6"/>
    <w:lvlOverride w:ilvl="0">
      <w:lvl w:ilvl="0">
        <w:numFmt w:val="decimal"/>
        <w:lvlText w:val="%1."/>
        <w:lvlJc w:val="left"/>
      </w:lvl>
    </w:lvlOverride>
  </w:num>
  <w:num w:numId="16" w16cid:durableId="1527017001">
    <w:abstractNumId w:val="35"/>
    <w:lvlOverride w:ilvl="0">
      <w:lvl w:ilvl="0">
        <w:numFmt w:val="decimal"/>
        <w:lvlText w:val="%1."/>
        <w:lvlJc w:val="left"/>
      </w:lvl>
    </w:lvlOverride>
  </w:num>
  <w:num w:numId="17" w16cid:durableId="718672428">
    <w:abstractNumId w:val="28"/>
    <w:lvlOverride w:ilvl="0">
      <w:lvl w:ilvl="0">
        <w:numFmt w:val="decimal"/>
        <w:lvlText w:val="%1."/>
        <w:lvlJc w:val="left"/>
      </w:lvl>
    </w:lvlOverride>
  </w:num>
  <w:num w:numId="18" w16cid:durableId="1004356590">
    <w:abstractNumId w:val="30"/>
    <w:lvlOverride w:ilvl="0">
      <w:lvl w:ilvl="0">
        <w:numFmt w:val="decimal"/>
        <w:lvlText w:val="%1."/>
        <w:lvlJc w:val="left"/>
      </w:lvl>
    </w:lvlOverride>
  </w:num>
  <w:num w:numId="19" w16cid:durableId="1425492101">
    <w:abstractNumId w:val="7"/>
    <w:lvlOverride w:ilvl="0">
      <w:lvl w:ilvl="0">
        <w:numFmt w:val="decimal"/>
        <w:lvlText w:val="%1."/>
        <w:lvlJc w:val="left"/>
      </w:lvl>
    </w:lvlOverride>
  </w:num>
  <w:num w:numId="20" w16cid:durableId="262808374">
    <w:abstractNumId w:val="2"/>
    <w:lvlOverride w:ilvl="0">
      <w:lvl w:ilvl="0">
        <w:numFmt w:val="decimal"/>
        <w:lvlText w:val="%1."/>
        <w:lvlJc w:val="left"/>
      </w:lvl>
    </w:lvlOverride>
  </w:num>
  <w:num w:numId="21" w16cid:durableId="145631840">
    <w:abstractNumId w:val="2"/>
    <w:lvlOverride w:ilvl="0">
      <w:lvl w:ilvl="0">
        <w:numFmt w:val="decimal"/>
        <w:lvlText w:val="%1."/>
        <w:lvlJc w:val="left"/>
      </w:lvl>
    </w:lvlOverride>
  </w:num>
  <w:num w:numId="22" w16cid:durableId="2136411907">
    <w:abstractNumId w:val="9"/>
    <w:lvlOverride w:ilvl="0">
      <w:lvl w:ilvl="0">
        <w:numFmt w:val="decimal"/>
        <w:lvlText w:val="%1."/>
        <w:lvlJc w:val="left"/>
      </w:lvl>
    </w:lvlOverride>
  </w:num>
  <w:num w:numId="23" w16cid:durableId="459766592">
    <w:abstractNumId w:val="16"/>
    <w:lvlOverride w:ilvl="0">
      <w:lvl w:ilvl="0">
        <w:numFmt w:val="decimal"/>
        <w:lvlText w:val="%1."/>
        <w:lvlJc w:val="left"/>
      </w:lvl>
    </w:lvlOverride>
  </w:num>
  <w:num w:numId="24" w16cid:durableId="650869781">
    <w:abstractNumId w:val="21"/>
    <w:lvlOverride w:ilvl="0">
      <w:lvl w:ilvl="0">
        <w:numFmt w:val="decimal"/>
        <w:lvlText w:val="%1."/>
        <w:lvlJc w:val="left"/>
      </w:lvl>
    </w:lvlOverride>
  </w:num>
  <w:num w:numId="25" w16cid:durableId="1471748390">
    <w:abstractNumId w:val="34"/>
    <w:lvlOverride w:ilvl="0">
      <w:lvl w:ilvl="0">
        <w:numFmt w:val="decimal"/>
        <w:lvlText w:val="%1."/>
        <w:lvlJc w:val="left"/>
      </w:lvl>
    </w:lvlOverride>
  </w:num>
  <w:num w:numId="26" w16cid:durableId="2145812200">
    <w:abstractNumId w:val="3"/>
    <w:lvlOverride w:ilvl="0">
      <w:lvl w:ilvl="0">
        <w:numFmt w:val="decimal"/>
        <w:lvlText w:val="%1."/>
        <w:lvlJc w:val="left"/>
      </w:lvl>
    </w:lvlOverride>
  </w:num>
  <w:num w:numId="27" w16cid:durableId="1478762009">
    <w:abstractNumId w:val="10"/>
  </w:num>
  <w:num w:numId="28" w16cid:durableId="1740665434">
    <w:abstractNumId w:val="11"/>
  </w:num>
  <w:num w:numId="29" w16cid:durableId="830102884">
    <w:abstractNumId w:val="4"/>
  </w:num>
  <w:num w:numId="30" w16cid:durableId="1388577035">
    <w:abstractNumId w:val="22"/>
  </w:num>
  <w:num w:numId="31" w16cid:durableId="1824471651">
    <w:abstractNumId w:val="27"/>
  </w:num>
  <w:num w:numId="32" w16cid:durableId="124782457">
    <w:abstractNumId w:val="23"/>
  </w:num>
  <w:num w:numId="33" w16cid:durableId="816871867">
    <w:abstractNumId w:val="33"/>
  </w:num>
  <w:num w:numId="34" w16cid:durableId="674305609">
    <w:abstractNumId w:val="13"/>
  </w:num>
  <w:num w:numId="35" w16cid:durableId="300621971">
    <w:abstractNumId w:val="19"/>
  </w:num>
  <w:num w:numId="36" w16cid:durableId="82187142">
    <w:abstractNumId w:val="29"/>
  </w:num>
  <w:num w:numId="37" w16cid:durableId="2035956129">
    <w:abstractNumId w:val="12"/>
  </w:num>
  <w:num w:numId="38" w16cid:durableId="858928024">
    <w:abstractNumId w:val="5"/>
  </w:num>
  <w:num w:numId="39" w16cid:durableId="1865169309">
    <w:abstractNumId w:val="24"/>
  </w:num>
  <w:num w:numId="40" w16cid:durableId="1694764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3F"/>
    <w:rsid w:val="000057E2"/>
    <w:rsid w:val="00006ADE"/>
    <w:rsid w:val="00006EB8"/>
    <w:rsid w:val="00010CC7"/>
    <w:rsid w:val="000121FB"/>
    <w:rsid w:val="0001627D"/>
    <w:rsid w:val="000176BC"/>
    <w:rsid w:val="000236E7"/>
    <w:rsid w:val="0002745B"/>
    <w:rsid w:val="0003257B"/>
    <w:rsid w:val="00040149"/>
    <w:rsid w:val="00040519"/>
    <w:rsid w:val="00042B61"/>
    <w:rsid w:val="0004356D"/>
    <w:rsid w:val="00044E0A"/>
    <w:rsid w:val="00045070"/>
    <w:rsid w:val="000529E3"/>
    <w:rsid w:val="00054280"/>
    <w:rsid w:val="0005541D"/>
    <w:rsid w:val="00057B85"/>
    <w:rsid w:val="00061190"/>
    <w:rsid w:val="0006433A"/>
    <w:rsid w:val="000740B8"/>
    <w:rsid w:val="00084F11"/>
    <w:rsid w:val="000851CF"/>
    <w:rsid w:val="000858CC"/>
    <w:rsid w:val="000867D4"/>
    <w:rsid w:val="00090042"/>
    <w:rsid w:val="000928F5"/>
    <w:rsid w:val="0009749B"/>
    <w:rsid w:val="000A00A8"/>
    <w:rsid w:val="000A0CCE"/>
    <w:rsid w:val="000A421A"/>
    <w:rsid w:val="000A6613"/>
    <w:rsid w:val="000A747C"/>
    <w:rsid w:val="000B2231"/>
    <w:rsid w:val="000B282F"/>
    <w:rsid w:val="000B7ACA"/>
    <w:rsid w:val="000C1A83"/>
    <w:rsid w:val="000C2555"/>
    <w:rsid w:val="000C3AFC"/>
    <w:rsid w:val="000C5FF5"/>
    <w:rsid w:val="000C7964"/>
    <w:rsid w:val="000E1AB9"/>
    <w:rsid w:val="000E315A"/>
    <w:rsid w:val="000E343B"/>
    <w:rsid w:val="000E3793"/>
    <w:rsid w:val="000F3EE9"/>
    <w:rsid w:val="000F470F"/>
    <w:rsid w:val="000F48A6"/>
    <w:rsid w:val="001054C4"/>
    <w:rsid w:val="00123CA3"/>
    <w:rsid w:val="0012530B"/>
    <w:rsid w:val="00131BEF"/>
    <w:rsid w:val="00133E08"/>
    <w:rsid w:val="001411FA"/>
    <w:rsid w:val="0014399D"/>
    <w:rsid w:val="00150BB0"/>
    <w:rsid w:val="00152584"/>
    <w:rsid w:val="0015486B"/>
    <w:rsid w:val="00155012"/>
    <w:rsid w:val="001561EF"/>
    <w:rsid w:val="00160F57"/>
    <w:rsid w:val="0017411C"/>
    <w:rsid w:val="00175AA0"/>
    <w:rsid w:val="00177906"/>
    <w:rsid w:val="0018621A"/>
    <w:rsid w:val="001A3188"/>
    <w:rsid w:val="001B0E50"/>
    <w:rsid w:val="001B5B38"/>
    <w:rsid w:val="001B7F58"/>
    <w:rsid w:val="001C2303"/>
    <w:rsid w:val="001C2E2E"/>
    <w:rsid w:val="001D0FAF"/>
    <w:rsid w:val="001D1706"/>
    <w:rsid w:val="001D3BC2"/>
    <w:rsid w:val="001D5A84"/>
    <w:rsid w:val="001E0561"/>
    <w:rsid w:val="001E27F0"/>
    <w:rsid w:val="001E33B8"/>
    <w:rsid w:val="001E7483"/>
    <w:rsid w:val="001F0330"/>
    <w:rsid w:val="001F6157"/>
    <w:rsid w:val="001F67FC"/>
    <w:rsid w:val="00202A09"/>
    <w:rsid w:val="00205077"/>
    <w:rsid w:val="00206AC7"/>
    <w:rsid w:val="0021185D"/>
    <w:rsid w:val="00224210"/>
    <w:rsid w:val="00231132"/>
    <w:rsid w:val="00232333"/>
    <w:rsid w:val="00233F5B"/>
    <w:rsid w:val="002519BB"/>
    <w:rsid w:val="0025423C"/>
    <w:rsid w:val="00266753"/>
    <w:rsid w:val="0028100D"/>
    <w:rsid w:val="002822FE"/>
    <w:rsid w:val="00283825"/>
    <w:rsid w:val="00285170"/>
    <w:rsid w:val="00287000"/>
    <w:rsid w:val="0029173B"/>
    <w:rsid w:val="00291A93"/>
    <w:rsid w:val="00291D8B"/>
    <w:rsid w:val="00293B70"/>
    <w:rsid w:val="002A3DBA"/>
    <w:rsid w:val="002A4295"/>
    <w:rsid w:val="002A4AA8"/>
    <w:rsid w:val="002B2655"/>
    <w:rsid w:val="002B7475"/>
    <w:rsid w:val="002C0A48"/>
    <w:rsid w:val="002C32AC"/>
    <w:rsid w:val="002C4EFD"/>
    <w:rsid w:val="002C7E92"/>
    <w:rsid w:val="002D08ED"/>
    <w:rsid w:val="002D15AF"/>
    <w:rsid w:val="002D2894"/>
    <w:rsid w:val="002D36B1"/>
    <w:rsid w:val="002D557F"/>
    <w:rsid w:val="002E0224"/>
    <w:rsid w:val="002E03D0"/>
    <w:rsid w:val="002E56DB"/>
    <w:rsid w:val="002E5EB2"/>
    <w:rsid w:val="002E7707"/>
    <w:rsid w:val="002E7E3E"/>
    <w:rsid w:val="00302965"/>
    <w:rsid w:val="00313F6A"/>
    <w:rsid w:val="003159D6"/>
    <w:rsid w:val="00322226"/>
    <w:rsid w:val="003270E0"/>
    <w:rsid w:val="00330725"/>
    <w:rsid w:val="00331AAA"/>
    <w:rsid w:val="003455C9"/>
    <w:rsid w:val="003469A2"/>
    <w:rsid w:val="003470C8"/>
    <w:rsid w:val="003543FC"/>
    <w:rsid w:val="00355066"/>
    <w:rsid w:val="003556BC"/>
    <w:rsid w:val="003571AD"/>
    <w:rsid w:val="00360E45"/>
    <w:rsid w:val="00367620"/>
    <w:rsid w:val="0037090A"/>
    <w:rsid w:val="0037205D"/>
    <w:rsid w:val="00374E41"/>
    <w:rsid w:val="00377D14"/>
    <w:rsid w:val="00381761"/>
    <w:rsid w:val="00381FC0"/>
    <w:rsid w:val="003864DF"/>
    <w:rsid w:val="00386F4E"/>
    <w:rsid w:val="00390135"/>
    <w:rsid w:val="003A3FF1"/>
    <w:rsid w:val="003A5374"/>
    <w:rsid w:val="003A78BB"/>
    <w:rsid w:val="003B117C"/>
    <w:rsid w:val="003B5700"/>
    <w:rsid w:val="003C098A"/>
    <w:rsid w:val="003C7093"/>
    <w:rsid w:val="003D0F9D"/>
    <w:rsid w:val="003E08A4"/>
    <w:rsid w:val="003E12BA"/>
    <w:rsid w:val="003E24FE"/>
    <w:rsid w:val="003E2ACD"/>
    <w:rsid w:val="003E3F10"/>
    <w:rsid w:val="003E6606"/>
    <w:rsid w:val="003E79B2"/>
    <w:rsid w:val="003F4831"/>
    <w:rsid w:val="00406427"/>
    <w:rsid w:val="004111CF"/>
    <w:rsid w:val="0041216F"/>
    <w:rsid w:val="00414237"/>
    <w:rsid w:val="00414734"/>
    <w:rsid w:val="00420B66"/>
    <w:rsid w:val="0042166E"/>
    <w:rsid w:val="00425A3E"/>
    <w:rsid w:val="0043382C"/>
    <w:rsid w:val="00441345"/>
    <w:rsid w:val="00441537"/>
    <w:rsid w:val="00441D2B"/>
    <w:rsid w:val="0044519D"/>
    <w:rsid w:val="00446EC5"/>
    <w:rsid w:val="00450E61"/>
    <w:rsid w:val="004521D0"/>
    <w:rsid w:val="00452566"/>
    <w:rsid w:val="0045628C"/>
    <w:rsid w:val="004607A3"/>
    <w:rsid w:val="00463AE1"/>
    <w:rsid w:val="00470F9D"/>
    <w:rsid w:val="00472DBC"/>
    <w:rsid w:val="004746CD"/>
    <w:rsid w:val="00474AD4"/>
    <w:rsid w:val="0047637E"/>
    <w:rsid w:val="00486777"/>
    <w:rsid w:val="004909EF"/>
    <w:rsid w:val="00493E3B"/>
    <w:rsid w:val="00494749"/>
    <w:rsid w:val="00494B7C"/>
    <w:rsid w:val="00496758"/>
    <w:rsid w:val="00496E55"/>
    <w:rsid w:val="004A02A9"/>
    <w:rsid w:val="004A3710"/>
    <w:rsid w:val="004A45C2"/>
    <w:rsid w:val="004B3847"/>
    <w:rsid w:val="004B3C15"/>
    <w:rsid w:val="004B4794"/>
    <w:rsid w:val="004C3234"/>
    <w:rsid w:val="004C55B8"/>
    <w:rsid w:val="004C60E0"/>
    <w:rsid w:val="004C755D"/>
    <w:rsid w:val="004D28ED"/>
    <w:rsid w:val="004D4B80"/>
    <w:rsid w:val="004D534A"/>
    <w:rsid w:val="004D5DA7"/>
    <w:rsid w:val="004D72F2"/>
    <w:rsid w:val="004E7C14"/>
    <w:rsid w:val="004F0DD3"/>
    <w:rsid w:val="005028E8"/>
    <w:rsid w:val="0050373A"/>
    <w:rsid w:val="00505AB0"/>
    <w:rsid w:val="005128F8"/>
    <w:rsid w:val="0052587F"/>
    <w:rsid w:val="00526493"/>
    <w:rsid w:val="00531F19"/>
    <w:rsid w:val="00536A09"/>
    <w:rsid w:val="00540ACD"/>
    <w:rsid w:val="00552A19"/>
    <w:rsid w:val="00555E16"/>
    <w:rsid w:val="005571CE"/>
    <w:rsid w:val="00564BD9"/>
    <w:rsid w:val="00566AEE"/>
    <w:rsid w:val="00567769"/>
    <w:rsid w:val="00567A62"/>
    <w:rsid w:val="005733ED"/>
    <w:rsid w:val="0057597F"/>
    <w:rsid w:val="00576489"/>
    <w:rsid w:val="00580FE5"/>
    <w:rsid w:val="00583479"/>
    <w:rsid w:val="00583DF7"/>
    <w:rsid w:val="005924DB"/>
    <w:rsid w:val="005958D3"/>
    <w:rsid w:val="005A33C2"/>
    <w:rsid w:val="005B0CDA"/>
    <w:rsid w:val="005C1A8D"/>
    <w:rsid w:val="005C7E4B"/>
    <w:rsid w:val="005D12C8"/>
    <w:rsid w:val="005E5103"/>
    <w:rsid w:val="005E5577"/>
    <w:rsid w:val="005F25E7"/>
    <w:rsid w:val="006054F8"/>
    <w:rsid w:val="00606C78"/>
    <w:rsid w:val="00607B84"/>
    <w:rsid w:val="00607BD4"/>
    <w:rsid w:val="006129CA"/>
    <w:rsid w:val="00612E8C"/>
    <w:rsid w:val="00616FE6"/>
    <w:rsid w:val="0063149D"/>
    <w:rsid w:val="00631D9C"/>
    <w:rsid w:val="006403DB"/>
    <w:rsid w:val="00641EC7"/>
    <w:rsid w:val="00652DE0"/>
    <w:rsid w:val="0065470B"/>
    <w:rsid w:val="00654F66"/>
    <w:rsid w:val="006557A5"/>
    <w:rsid w:val="00656D6B"/>
    <w:rsid w:val="00661A08"/>
    <w:rsid w:val="00661F86"/>
    <w:rsid w:val="006652A6"/>
    <w:rsid w:val="00665AFE"/>
    <w:rsid w:val="006704FB"/>
    <w:rsid w:val="00674F68"/>
    <w:rsid w:val="0067573C"/>
    <w:rsid w:val="00675970"/>
    <w:rsid w:val="00683030"/>
    <w:rsid w:val="006973E0"/>
    <w:rsid w:val="006A2E7F"/>
    <w:rsid w:val="006A5F22"/>
    <w:rsid w:val="006A60C4"/>
    <w:rsid w:val="006A729D"/>
    <w:rsid w:val="006B53BE"/>
    <w:rsid w:val="006C0AAE"/>
    <w:rsid w:val="006D4662"/>
    <w:rsid w:val="006D5149"/>
    <w:rsid w:val="006E2081"/>
    <w:rsid w:val="006E2143"/>
    <w:rsid w:val="006E2A5A"/>
    <w:rsid w:val="006E4069"/>
    <w:rsid w:val="006F027F"/>
    <w:rsid w:val="007053C1"/>
    <w:rsid w:val="007060C0"/>
    <w:rsid w:val="00707D48"/>
    <w:rsid w:val="00713F14"/>
    <w:rsid w:val="00720ED3"/>
    <w:rsid w:val="00731A98"/>
    <w:rsid w:val="0073269B"/>
    <w:rsid w:val="00732FA3"/>
    <w:rsid w:val="007334E7"/>
    <w:rsid w:val="00733B73"/>
    <w:rsid w:val="00740E91"/>
    <w:rsid w:val="00741C97"/>
    <w:rsid w:val="00741E8D"/>
    <w:rsid w:val="00747CBC"/>
    <w:rsid w:val="00757BCC"/>
    <w:rsid w:val="00777ED3"/>
    <w:rsid w:val="007879C3"/>
    <w:rsid w:val="007912B8"/>
    <w:rsid w:val="00791B97"/>
    <w:rsid w:val="00794D55"/>
    <w:rsid w:val="007969AB"/>
    <w:rsid w:val="007A14D1"/>
    <w:rsid w:val="007A7CAA"/>
    <w:rsid w:val="007B00DC"/>
    <w:rsid w:val="007B4EC9"/>
    <w:rsid w:val="007B5D06"/>
    <w:rsid w:val="007C00EA"/>
    <w:rsid w:val="007C3FFF"/>
    <w:rsid w:val="007D3CF5"/>
    <w:rsid w:val="007D5D4A"/>
    <w:rsid w:val="007E14FC"/>
    <w:rsid w:val="007E4A40"/>
    <w:rsid w:val="007E5641"/>
    <w:rsid w:val="007E7354"/>
    <w:rsid w:val="007F4895"/>
    <w:rsid w:val="007F721A"/>
    <w:rsid w:val="00800574"/>
    <w:rsid w:val="0081241C"/>
    <w:rsid w:val="00821673"/>
    <w:rsid w:val="00821E91"/>
    <w:rsid w:val="008248CC"/>
    <w:rsid w:val="0082530E"/>
    <w:rsid w:val="00833E06"/>
    <w:rsid w:val="00836EB4"/>
    <w:rsid w:val="008371C0"/>
    <w:rsid w:val="0084238F"/>
    <w:rsid w:val="00846FF8"/>
    <w:rsid w:val="008503D6"/>
    <w:rsid w:val="00851FAD"/>
    <w:rsid w:val="00852872"/>
    <w:rsid w:val="00854A7B"/>
    <w:rsid w:val="008556D5"/>
    <w:rsid w:val="008604FD"/>
    <w:rsid w:val="00864218"/>
    <w:rsid w:val="00864E95"/>
    <w:rsid w:val="00866B3F"/>
    <w:rsid w:val="00871DFD"/>
    <w:rsid w:val="00871E1D"/>
    <w:rsid w:val="00873313"/>
    <w:rsid w:val="00874105"/>
    <w:rsid w:val="00874B11"/>
    <w:rsid w:val="00874E2E"/>
    <w:rsid w:val="00880B72"/>
    <w:rsid w:val="00881271"/>
    <w:rsid w:val="00882BAF"/>
    <w:rsid w:val="008872B4"/>
    <w:rsid w:val="00892107"/>
    <w:rsid w:val="00892463"/>
    <w:rsid w:val="0089372A"/>
    <w:rsid w:val="00893F7B"/>
    <w:rsid w:val="00895DDB"/>
    <w:rsid w:val="008974D7"/>
    <w:rsid w:val="008A1AC4"/>
    <w:rsid w:val="008A4EE0"/>
    <w:rsid w:val="008A79BF"/>
    <w:rsid w:val="008B00D0"/>
    <w:rsid w:val="008B18E4"/>
    <w:rsid w:val="008B5821"/>
    <w:rsid w:val="008B6111"/>
    <w:rsid w:val="008C1080"/>
    <w:rsid w:val="008C1D8C"/>
    <w:rsid w:val="008C385D"/>
    <w:rsid w:val="008D4ACD"/>
    <w:rsid w:val="008D5867"/>
    <w:rsid w:val="008D6FA6"/>
    <w:rsid w:val="008D766B"/>
    <w:rsid w:val="008E372B"/>
    <w:rsid w:val="008E7EC6"/>
    <w:rsid w:val="008F51CC"/>
    <w:rsid w:val="00900D8B"/>
    <w:rsid w:val="00903D58"/>
    <w:rsid w:val="00905311"/>
    <w:rsid w:val="00906F46"/>
    <w:rsid w:val="00907FBA"/>
    <w:rsid w:val="00910C15"/>
    <w:rsid w:val="00912839"/>
    <w:rsid w:val="009142D6"/>
    <w:rsid w:val="00916159"/>
    <w:rsid w:val="009179B6"/>
    <w:rsid w:val="009215CB"/>
    <w:rsid w:val="009249A2"/>
    <w:rsid w:val="00925AF4"/>
    <w:rsid w:val="009314C9"/>
    <w:rsid w:val="00931799"/>
    <w:rsid w:val="009319F4"/>
    <w:rsid w:val="00931AAB"/>
    <w:rsid w:val="009326CA"/>
    <w:rsid w:val="009342A3"/>
    <w:rsid w:val="00935690"/>
    <w:rsid w:val="00936C25"/>
    <w:rsid w:val="00937FF7"/>
    <w:rsid w:val="009406DA"/>
    <w:rsid w:val="00944D2D"/>
    <w:rsid w:val="00945B40"/>
    <w:rsid w:val="00946E27"/>
    <w:rsid w:val="00947E65"/>
    <w:rsid w:val="00950EAB"/>
    <w:rsid w:val="009517A2"/>
    <w:rsid w:val="00952E76"/>
    <w:rsid w:val="00965FE1"/>
    <w:rsid w:val="00967F26"/>
    <w:rsid w:val="009707B7"/>
    <w:rsid w:val="009735A3"/>
    <w:rsid w:val="00973E50"/>
    <w:rsid w:val="009818D7"/>
    <w:rsid w:val="00981AAF"/>
    <w:rsid w:val="00984DC3"/>
    <w:rsid w:val="0098657C"/>
    <w:rsid w:val="009873D7"/>
    <w:rsid w:val="00992A35"/>
    <w:rsid w:val="009A5902"/>
    <w:rsid w:val="009B03CD"/>
    <w:rsid w:val="009C1253"/>
    <w:rsid w:val="009C1882"/>
    <w:rsid w:val="009C4FA7"/>
    <w:rsid w:val="009C518D"/>
    <w:rsid w:val="009D3CD6"/>
    <w:rsid w:val="009D4F84"/>
    <w:rsid w:val="009D6924"/>
    <w:rsid w:val="009D78C6"/>
    <w:rsid w:val="009E74B4"/>
    <w:rsid w:val="009E7BE0"/>
    <w:rsid w:val="009F120A"/>
    <w:rsid w:val="009F186D"/>
    <w:rsid w:val="009F1A6C"/>
    <w:rsid w:val="009F2C65"/>
    <w:rsid w:val="009F46A3"/>
    <w:rsid w:val="009F63BC"/>
    <w:rsid w:val="00A00A37"/>
    <w:rsid w:val="00A03AE8"/>
    <w:rsid w:val="00A05F24"/>
    <w:rsid w:val="00A06C2C"/>
    <w:rsid w:val="00A1042F"/>
    <w:rsid w:val="00A11631"/>
    <w:rsid w:val="00A12C4E"/>
    <w:rsid w:val="00A1322A"/>
    <w:rsid w:val="00A13E26"/>
    <w:rsid w:val="00A1496D"/>
    <w:rsid w:val="00A202AC"/>
    <w:rsid w:val="00A227D4"/>
    <w:rsid w:val="00A25A22"/>
    <w:rsid w:val="00A3187C"/>
    <w:rsid w:val="00A348D5"/>
    <w:rsid w:val="00A36CF5"/>
    <w:rsid w:val="00A36E7D"/>
    <w:rsid w:val="00A45B27"/>
    <w:rsid w:val="00A47F19"/>
    <w:rsid w:val="00A56B0F"/>
    <w:rsid w:val="00A65299"/>
    <w:rsid w:val="00A66AE7"/>
    <w:rsid w:val="00A7274B"/>
    <w:rsid w:val="00A775C8"/>
    <w:rsid w:val="00A915DC"/>
    <w:rsid w:val="00A979D2"/>
    <w:rsid w:val="00A97CC6"/>
    <w:rsid w:val="00AA5450"/>
    <w:rsid w:val="00AA57FB"/>
    <w:rsid w:val="00AA5C70"/>
    <w:rsid w:val="00AA6498"/>
    <w:rsid w:val="00AA795E"/>
    <w:rsid w:val="00AB3FCD"/>
    <w:rsid w:val="00AC0C7D"/>
    <w:rsid w:val="00AC19A9"/>
    <w:rsid w:val="00AC36DB"/>
    <w:rsid w:val="00AC3737"/>
    <w:rsid w:val="00AC5F3A"/>
    <w:rsid w:val="00AC64E6"/>
    <w:rsid w:val="00AC76C1"/>
    <w:rsid w:val="00AD17C3"/>
    <w:rsid w:val="00AD6930"/>
    <w:rsid w:val="00AE136C"/>
    <w:rsid w:val="00AE216C"/>
    <w:rsid w:val="00AE42BC"/>
    <w:rsid w:val="00AE714D"/>
    <w:rsid w:val="00AE76F6"/>
    <w:rsid w:val="00AF1B1D"/>
    <w:rsid w:val="00AF2766"/>
    <w:rsid w:val="00AF6914"/>
    <w:rsid w:val="00B021EC"/>
    <w:rsid w:val="00B07B3D"/>
    <w:rsid w:val="00B123EE"/>
    <w:rsid w:val="00B12D1C"/>
    <w:rsid w:val="00B1497B"/>
    <w:rsid w:val="00B26F05"/>
    <w:rsid w:val="00B27CB8"/>
    <w:rsid w:val="00B3331C"/>
    <w:rsid w:val="00B37C3B"/>
    <w:rsid w:val="00B424C9"/>
    <w:rsid w:val="00B43884"/>
    <w:rsid w:val="00B45EE6"/>
    <w:rsid w:val="00B50C5C"/>
    <w:rsid w:val="00B550B9"/>
    <w:rsid w:val="00B61D81"/>
    <w:rsid w:val="00B722B4"/>
    <w:rsid w:val="00B7312D"/>
    <w:rsid w:val="00B77AEB"/>
    <w:rsid w:val="00B80605"/>
    <w:rsid w:val="00B8210E"/>
    <w:rsid w:val="00B82872"/>
    <w:rsid w:val="00B845BB"/>
    <w:rsid w:val="00B878AE"/>
    <w:rsid w:val="00B93127"/>
    <w:rsid w:val="00B9329C"/>
    <w:rsid w:val="00B945F8"/>
    <w:rsid w:val="00B95A33"/>
    <w:rsid w:val="00B9692C"/>
    <w:rsid w:val="00B97189"/>
    <w:rsid w:val="00BB1C71"/>
    <w:rsid w:val="00BB27B4"/>
    <w:rsid w:val="00BB36AA"/>
    <w:rsid w:val="00BB5A6B"/>
    <w:rsid w:val="00BC4675"/>
    <w:rsid w:val="00BC6B72"/>
    <w:rsid w:val="00BE5C72"/>
    <w:rsid w:val="00BE5DA7"/>
    <w:rsid w:val="00BE5E60"/>
    <w:rsid w:val="00BE67A3"/>
    <w:rsid w:val="00BF3615"/>
    <w:rsid w:val="00BF580E"/>
    <w:rsid w:val="00C00BCE"/>
    <w:rsid w:val="00C0336E"/>
    <w:rsid w:val="00C03893"/>
    <w:rsid w:val="00C05951"/>
    <w:rsid w:val="00C06F36"/>
    <w:rsid w:val="00C1184A"/>
    <w:rsid w:val="00C179D7"/>
    <w:rsid w:val="00C17CBF"/>
    <w:rsid w:val="00C17E0A"/>
    <w:rsid w:val="00C23C27"/>
    <w:rsid w:val="00C25E22"/>
    <w:rsid w:val="00C3453B"/>
    <w:rsid w:val="00C41C33"/>
    <w:rsid w:val="00C4575C"/>
    <w:rsid w:val="00C45D08"/>
    <w:rsid w:val="00C52684"/>
    <w:rsid w:val="00C537D6"/>
    <w:rsid w:val="00C61BBD"/>
    <w:rsid w:val="00C64BD7"/>
    <w:rsid w:val="00C652BF"/>
    <w:rsid w:val="00C71620"/>
    <w:rsid w:val="00C72955"/>
    <w:rsid w:val="00C81199"/>
    <w:rsid w:val="00C83B2B"/>
    <w:rsid w:val="00C83F0E"/>
    <w:rsid w:val="00C851D3"/>
    <w:rsid w:val="00C86794"/>
    <w:rsid w:val="00C9139F"/>
    <w:rsid w:val="00C92D34"/>
    <w:rsid w:val="00C9780C"/>
    <w:rsid w:val="00CA2235"/>
    <w:rsid w:val="00CA6CF9"/>
    <w:rsid w:val="00CA77B0"/>
    <w:rsid w:val="00CA77E4"/>
    <w:rsid w:val="00CB06E6"/>
    <w:rsid w:val="00CB0ABB"/>
    <w:rsid w:val="00CC02A2"/>
    <w:rsid w:val="00CC0E6C"/>
    <w:rsid w:val="00CC2A1C"/>
    <w:rsid w:val="00CC4B8C"/>
    <w:rsid w:val="00CC4D31"/>
    <w:rsid w:val="00CD0145"/>
    <w:rsid w:val="00CD3B87"/>
    <w:rsid w:val="00CD70FD"/>
    <w:rsid w:val="00CE2487"/>
    <w:rsid w:val="00CE7017"/>
    <w:rsid w:val="00CF1F5B"/>
    <w:rsid w:val="00CF24FC"/>
    <w:rsid w:val="00CF411F"/>
    <w:rsid w:val="00CF5DAF"/>
    <w:rsid w:val="00D01403"/>
    <w:rsid w:val="00D10B6E"/>
    <w:rsid w:val="00D202E5"/>
    <w:rsid w:val="00D235D9"/>
    <w:rsid w:val="00D31152"/>
    <w:rsid w:val="00D31C1A"/>
    <w:rsid w:val="00D35EEE"/>
    <w:rsid w:val="00D5144C"/>
    <w:rsid w:val="00D523CE"/>
    <w:rsid w:val="00D5320C"/>
    <w:rsid w:val="00D53331"/>
    <w:rsid w:val="00D57461"/>
    <w:rsid w:val="00D60D1B"/>
    <w:rsid w:val="00D730EC"/>
    <w:rsid w:val="00D838A6"/>
    <w:rsid w:val="00D90C07"/>
    <w:rsid w:val="00D92234"/>
    <w:rsid w:val="00D92E08"/>
    <w:rsid w:val="00D966BC"/>
    <w:rsid w:val="00DB5451"/>
    <w:rsid w:val="00DC06B7"/>
    <w:rsid w:val="00DD0213"/>
    <w:rsid w:val="00DD0DDB"/>
    <w:rsid w:val="00DD25E8"/>
    <w:rsid w:val="00DD77B1"/>
    <w:rsid w:val="00DE33D0"/>
    <w:rsid w:val="00DE53F4"/>
    <w:rsid w:val="00DE6C15"/>
    <w:rsid w:val="00DE7C1E"/>
    <w:rsid w:val="00DF5CE6"/>
    <w:rsid w:val="00DF697B"/>
    <w:rsid w:val="00E0046B"/>
    <w:rsid w:val="00E03C19"/>
    <w:rsid w:val="00E068CF"/>
    <w:rsid w:val="00E148FE"/>
    <w:rsid w:val="00E21513"/>
    <w:rsid w:val="00E21E33"/>
    <w:rsid w:val="00E2223E"/>
    <w:rsid w:val="00E2238E"/>
    <w:rsid w:val="00E270EE"/>
    <w:rsid w:val="00E34613"/>
    <w:rsid w:val="00E34A57"/>
    <w:rsid w:val="00E34F06"/>
    <w:rsid w:val="00E405F2"/>
    <w:rsid w:val="00E418A7"/>
    <w:rsid w:val="00E4203E"/>
    <w:rsid w:val="00E450F5"/>
    <w:rsid w:val="00E56E07"/>
    <w:rsid w:val="00E61D63"/>
    <w:rsid w:val="00E6507F"/>
    <w:rsid w:val="00E654E5"/>
    <w:rsid w:val="00E66A44"/>
    <w:rsid w:val="00E73D15"/>
    <w:rsid w:val="00E757AE"/>
    <w:rsid w:val="00E7799E"/>
    <w:rsid w:val="00E918C2"/>
    <w:rsid w:val="00E93E1B"/>
    <w:rsid w:val="00E95F74"/>
    <w:rsid w:val="00E97DCE"/>
    <w:rsid w:val="00EA0C20"/>
    <w:rsid w:val="00EA2CB3"/>
    <w:rsid w:val="00EA4C39"/>
    <w:rsid w:val="00EB2B0E"/>
    <w:rsid w:val="00EB33C3"/>
    <w:rsid w:val="00EB4DC9"/>
    <w:rsid w:val="00EB75D9"/>
    <w:rsid w:val="00EC724D"/>
    <w:rsid w:val="00ED1D7E"/>
    <w:rsid w:val="00ED4A47"/>
    <w:rsid w:val="00ED4F70"/>
    <w:rsid w:val="00ED52B3"/>
    <w:rsid w:val="00EE2830"/>
    <w:rsid w:val="00EE2836"/>
    <w:rsid w:val="00EE3071"/>
    <w:rsid w:val="00EE602E"/>
    <w:rsid w:val="00EE68C7"/>
    <w:rsid w:val="00EE6A7F"/>
    <w:rsid w:val="00EE6E9A"/>
    <w:rsid w:val="00EE7FE8"/>
    <w:rsid w:val="00EF30C0"/>
    <w:rsid w:val="00EF74C9"/>
    <w:rsid w:val="00F00620"/>
    <w:rsid w:val="00F03BED"/>
    <w:rsid w:val="00F04882"/>
    <w:rsid w:val="00F1002B"/>
    <w:rsid w:val="00F10CA7"/>
    <w:rsid w:val="00F1163E"/>
    <w:rsid w:val="00F12898"/>
    <w:rsid w:val="00F15000"/>
    <w:rsid w:val="00F15CA6"/>
    <w:rsid w:val="00F163D4"/>
    <w:rsid w:val="00F22684"/>
    <w:rsid w:val="00F24073"/>
    <w:rsid w:val="00F32D9C"/>
    <w:rsid w:val="00F35A45"/>
    <w:rsid w:val="00F35C91"/>
    <w:rsid w:val="00F43DD9"/>
    <w:rsid w:val="00F457C6"/>
    <w:rsid w:val="00F47D2F"/>
    <w:rsid w:val="00F5190D"/>
    <w:rsid w:val="00F566C5"/>
    <w:rsid w:val="00F5714E"/>
    <w:rsid w:val="00F60926"/>
    <w:rsid w:val="00F6308F"/>
    <w:rsid w:val="00F644B4"/>
    <w:rsid w:val="00F6461E"/>
    <w:rsid w:val="00F65F49"/>
    <w:rsid w:val="00F70DDD"/>
    <w:rsid w:val="00F717E9"/>
    <w:rsid w:val="00F71A14"/>
    <w:rsid w:val="00F748FC"/>
    <w:rsid w:val="00F7540A"/>
    <w:rsid w:val="00F76AD1"/>
    <w:rsid w:val="00F91948"/>
    <w:rsid w:val="00F933E8"/>
    <w:rsid w:val="00F94CBA"/>
    <w:rsid w:val="00FA21A5"/>
    <w:rsid w:val="00FC252C"/>
    <w:rsid w:val="00FC2FD6"/>
    <w:rsid w:val="00FC3AED"/>
    <w:rsid w:val="00FC64B3"/>
    <w:rsid w:val="00FD1901"/>
    <w:rsid w:val="00FD6A83"/>
    <w:rsid w:val="00FF358B"/>
    <w:rsid w:val="00FF5432"/>
    <w:rsid w:val="0AAAB5A8"/>
    <w:rsid w:val="6AC7D0C5"/>
    <w:rsid w:val="79244C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517D"/>
  <w15:chartTrackingRefBased/>
  <w15:docId w15:val="{8527C779-D8A2-4745-B409-9A6B45CF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27"/>
    <w:rPr>
      <w:rFonts w:ascii="Times New Roman" w:eastAsia="Times New Roman" w:hAnsi="Times New Roman" w:cs="Times New Roman"/>
      <w:sz w:val="24"/>
      <w:szCs w:val="24"/>
      <w:lang w:eastAsia="ko-KR"/>
    </w:rPr>
  </w:style>
  <w:style w:type="paragraph" w:styleId="1">
    <w:name w:val="heading 1"/>
    <w:basedOn w:val="a"/>
    <w:next w:val="a"/>
    <w:link w:val="1Char"/>
    <w:uiPriority w:val="9"/>
    <w:qFormat/>
    <w:rsid w:val="00446EC5"/>
    <w:pPr>
      <w:keepNext/>
      <w:keepLines/>
      <w:spacing w:before="360" w:after="40"/>
      <w:outlineLvl w:val="0"/>
    </w:pPr>
    <w:rPr>
      <w:rFonts w:asciiTheme="majorHAnsi" w:eastAsiaTheme="majorEastAsia" w:hAnsiTheme="majorHAnsi" w:cstheme="majorBidi"/>
      <w:color w:val="066684" w:themeColor="accent6" w:themeShade="BF"/>
      <w:sz w:val="40"/>
      <w:szCs w:val="40"/>
    </w:rPr>
  </w:style>
  <w:style w:type="paragraph" w:styleId="2">
    <w:name w:val="heading 2"/>
    <w:basedOn w:val="a"/>
    <w:next w:val="a"/>
    <w:link w:val="2Char"/>
    <w:uiPriority w:val="9"/>
    <w:unhideWhenUsed/>
    <w:qFormat/>
    <w:rsid w:val="00446EC5"/>
    <w:pPr>
      <w:keepNext/>
      <w:keepLines/>
      <w:spacing w:before="80"/>
      <w:outlineLvl w:val="1"/>
    </w:pPr>
    <w:rPr>
      <w:rFonts w:asciiTheme="majorHAnsi" w:eastAsiaTheme="majorEastAsia" w:hAnsiTheme="majorHAnsi" w:cstheme="majorBidi"/>
      <w:color w:val="066684" w:themeColor="accent6" w:themeShade="BF"/>
      <w:sz w:val="28"/>
      <w:szCs w:val="28"/>
    </w:rPr>
  </w:style>
  <w:style w:type="paragraph" w:styleId="3">
    <w:name w:val="heading 3"/>
    <w:basedOn w:val="a"/>
    <w:next w:val="a"/>
    <w:link w:val="3Char"/>
    <w:uiPriority w:val="9"/>
    <w:unhideWhenUsed/>
    <w:qFormat/>
    <w:rsid w:val="00446EC5"/>
    <w:pPr>
      <w:keepNext/>
      <w:keepLines/>
      <w:spacing w:before="80"/>
      <w:outlineLvl w:val="2"/>
    </w:pPr>
    <w:rPr>
      <w:rFonts w:asciiTheme="majorHAnsi" w:eastAsiaTheme="majorEastAsia" w:hAnsiTheme="majorHAnsi" w:cstheme="majorBidi"/>
      <w:color w:val="066684" w:themeColor="accent6" w:themeShade="BF"/>
    </w:rPr>
  </w:style>
  <w:style w:type="paragraph" w:styleId="4">
    <w:name w:val="heading 4"/>
    <w:basedOn w:val="a"/>
    <w:next w:val="a"/>
    <w:link w:val="4Char"/>
    <w:uiPriority w:val="9"/>
    <w:semiHidden/>
    <w:unhideWhenUsed/>
    <w:qFormat/>
    <w:rsid w:val="00446EC5"/>
    <w:pPr>
      <w:keepNext/>
      <w:keepLines/>
      <w:spacing w:before="80"/>
      <w:outlineLvl w:val="3"/>
    </w:pPr>
    <w:rPr>
      <w:rFonts w:asciiTheme="majorHAnsi" w:eastAsiaTheme="majorEastAsia" w:hAnsiTheme="majorHAnsi" w:cstheme="majorBidi"/>
      <w:color w:val="0989B1" w:themeColor="accent6"/>
      <w:sz w:val="22"/>
      <w:szCs w:val="22"/>
    </w:rPr>
  </w:style>
  <w:style w:type="paragraph" w:styleId="5">
    <w:name w:val="heading 5"/>
    <w:basedOn w:val="a"/>
    <w:next w:val="a"/>
    <w:link w:val="5Char"/>
    <w:uiPriority w:val="9"/>
    <w:semiHidden/>
    <w:unhideWhenUsed/>
    <w:qFormat/>
    <w:rsid w:val="00446EC5"/>
    <w:pPr>
      <w:keepNext/>
      <w:keepLines/>
      <w:spacing w:before="40"/>
      <w:outlineLvl w:val="4"/>
    </w:pPr>
    <w:rPr>
      <w:rFonts w:asciiTheme="majorHAnsi" w:eastAsiaTheme="majorEastAsia" w:hAnsiTheme="majorHAnsi" w:cstheme="majorBidi"/>
      <w:i/>
      <w:iCs/>
      <w:color w:val="0989B1" w:themeColor="accent6"/>
      <w:sz w:val="22"/>
      <w:szCs w:val="22"/>
    </w:rPr>
  </w:style>
  <w:style w:type="paragraph" w:styleId="6">
    <w:name w:val="heading 6"/>
    <w:basedOn w:val="a"/>
    <w:next w:val="a"/>
    <w:link w:val="6Char"/>
    <w:uiPriority w:val="9"/>
    <w:semiHidden/>
    <w:unhideWhenUsed/>
    <w:qFormat/>
    <w:rsid w:val="00446EC5"/>
    <w:pPr>
      <w:keepNext/>
      <w:keepLines/>
      <w:spacing w:before="40"/>
      <w:outlineLvl w:val="5"/>
    </w:pPr>
    <w:rPr>
      <w:rFonts w:asciiTheme="majorHAnsi" w:eastAsiaTheme="majorEastAsia" w:hAnsiTheme="majorHAnsi" w:cstheme="majorBidi"/>
      <w:color w:val="0989B1" w:themeColor="accent6"/>
    </w:rPr>
  </w:style>
  <w:style w:type="paragraph" w:styleId="7">
    <w:name w:val="heading 7"/>
    <w:basedOn w:val="a"/>
    <w:next w:val="a"/>
    <w:link w:val="7Char"/>
    <w:uiPriority w:val="9"/>
    <w:semiHidden/>
    <w:unhideWhenUsed/>
    <w:qFormat/>
    <w:rsid w:val="00446EC5"/>
    <w:pPr>
      <w:keepNext/>
      <w:keepLines/>
      <w:spacing w:before="40"/>
      <w:outlineLvl w:val="6"/>
    </w:pPr>
    <w:rPr>
      <w:rFonts w:asciiTheme="majorHAnsi" w:eastAsiaTheme="majorEastAsia" w:hAnsiTheme="majorHAnsi" w:cstheme="majorBidi"/>
      <w:b/>
      <w:bCs/>
      <w:color w:val="0989B1" w:themeColor="accent6"/>
    </w:rPr>
  </w:style>
  <w:style w:type="paragraph" w:styleId="8">
    <w:name w:val="heading 8"/>
    <w:basedOn w:val="a"/>
    <w:next w:val="a"/>
    <w:link w:val="8Char"/>
    <w:uiPriority w:val="9"/>
    <w:semiHidden/>
    <w:unhideWhenUsed/>
    <w:qFormat/>
    <w:rsid w:val="00446EC5"/>
    <w:pPr>
      <w:keepNext/>
      <w:keepLines/>
      <w:spacing w:before="40"/>
      <w:outlineLvl w:val="7"/>
    </w:pPr>
    <w:rPr>
      <w:rFonts w:asciiTheme="majorHAnsi" w:eastAsiaTheme="majorEastAsia" w:hAnsiTheme="majorHAnsi" w:cstheme="majorBidi"/>
      <w:b/>
      <w:bCs/>
      <w:i/>
      <w:iCs/>
      <w:color w:val="0989B1" w:themeColor="accent6"/>
      <w:sz w:val="20"/>
      <w:szCs w:val="20"/>
    </w:rPr>
  </w:style>
  <w:style w:type="paragraph" w:styleId="9">
    <w:name w:val="heading 9"/>
    <w:basedOn w:val="a"/>
    <w:next w:val="a"/>
    <w:link w:val="9Char"/>
    <w:uiPriority w:val="9"/>
    <w:semiHidden/>
    <w:unhideWhenUsed/>
    <w:qFormat/>
    <w:rsid w:val="00446EC5"/>
    <w:pPr>
      <w:keepNext/>
      <w:keepLines/>
      <w:spacing w:before="40"/>
      <w:outlineLvl w:val="8"/>
    </w:pPr>
    <w:rPr>
      <w:rFonts w:asciiTheme="majorHAnsi" w:eastAsiaTheme="majorEastAsia" w:hAnsiTheme="majorHAnsi" w:cstheme="majorBidi"/>
      <w:i/>
      <w:iCs/>
      <w:color w:val="0989B1"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3F"/>
    <w:pPr>
      <w:ind w:left="720"/>
      <w:contextualSpacing/>
    </w:pPr>
  </w:style>
  <w:style w:type="paragraph" w:styleId="a4">
    <w:name w:val="header"/>
    <w:basedOn w:val="a"/>
    <w:link w:val="Char"/>
    <w:uiPriority w:val="99"/>
    <w:unhideWhenUsed/>
    <w:rsid w:val="008D766B"/>
    <w:pPr>
      <w:tabs>
        <w:tab w:val="center" w:pos="4680"/>
        <w:tab w:val="right" w:pos="9360"/>
      </w:tabs>
    </w:pPr>
  </w:style>
  <w:style w:type="character" w:customStyle="1" w:styleId="Char">
    <w:name w:val="머리글 Char"/>
    <w:basedOn w:val="a0"/>
    <w:link w:val="a4"/>
    <w:uiPriority w:val="99"/>
    <w:rsid w:val="008D766B"/>
  </w:style>
  <w:style w:type="paragraph" w:styleId="a5">
    <w:name w:val="footer"/>
    <w:basedOn w:val="a"/>
    <w:link w:val="Char0"/>
    <w:uiPriority w:val="99"/>
    <w:unhideWhenUsed/>
    <w:rsid w:val="008D766B"/>
    <w:pPr>
      <w:tabs>
        <w:tab w:val="center" w:pos="4680"/>
        <w:tab w:val="right" w:pos="9360"/>
      </w:tabs>
    </w:pPr>
  </w:style>
  <w:style w:type="character" w:customStyle="1" w:styleId="Char0">
    <w:name w:val="바닥글 Char"/>
    <w:basedOn w:val="a0"/>
    <w:link w:val="a5"/>
    <w:uiPriority w:val="99"/>
    <w:rsid w:val="008D766B"/>
  </w:style>
  <w:style w:type="character" w:styleId="a6">
    <w:name w:val="Hyperlink"/>
    <w:basedOn w:val="a0"/>
    <w:uiPriority w:val="99"/>
    <w:unhideWhenUsed/>
    <w:rsid w:val="008D766B"/>
    <w:rPr>
      <w:color w:val="6B9F25" w:themeColor="hyperlink"/>
      <w:u w:val="single"/>
    </w:rPr>
  </w:style>
  <w:style w:type="paragraph" w:styleId="a7">
    <w:name w:val="Normal (Web)"/>
    <w:basedOn w:val="a"/>
    <w:uiPriority w:val="99"/>
    <w:unhideWhenUsed/>
    <w:rsid w:val="00FD6A83"/>
    <w:pPr>
      <w:spacing w:before="100" w:beforeAutospacing="1" w:after="100" w:afterAutospacing="1"/>
    </w:pPr>
  </w:style>
  <w:style w:type="character" w:customStyle="1" w:styleId="apple-tab-span">
    <w:name w:val="apple-tab-span"/>
    <w:basedOn w:val="a0"/>
    <w:rsid w:val="00FD6A83"/>
  </w:style>
  <w:style w:type="character" w:styleId="a8">
    <w:name w:val="annotation reference"/>
    <w:basedOn w:val="a0"/>
    <w:uiPriority w:val="99"/>
    <w:semiHidden/>
    <w:unhideWhenUsed/>
    <w:rsid w:val="003E08A4"/>
    <w:rPr>
      <w:sz w:val="18"/>
      <w:szCs w:val="18"/>
    </w:rPr>
  </w:style>
  <w:style w:type="paragraph" w:styleId="a9">
    <w:name w:val="annotation text"/>
    <w:basedOn w:val="a"/>
    <w:link w:val="Char1"/>
    <w:uiPriority w:val="99"/>
    <w:semiHidden/>
    <w:unhideWhenUsed/>
    <w:rsid w:val="003E08A4"/>
  </w:style>
  <w:style w:type="character" w:customStyle="1" w:styleId="Char1">
    <w:name w:val="메모 텍스트 Char"/>
    <w:basedOn w:val="a0"/>
    <w:link w:val="a9"/>
    <w:uiPriority w:val="99"/>
    <w:semiHidden/>
    <w:rsid w:val="003E08A4"/>
  </w:style>
  <w:style w:type="paragraph" w:styleId="aa">
    <w:name w:val="annotation subject"/>
    <w:basedOn w:val="a9"/>
    <w:next w:val="a9"/>
    <w:link w:val="Char2"/>
    <w:uiPriority w:val="99"/>
    <w:semiHidden/>
    <w:unhideWhenUsed/>
    <w:rsid w:val="003E08A4"/>
    <w:rPr>
      <w:b/>
      <w:bCs/>
      <w:sz w:val="20"/>
      <w:szCs w:val="20"/>
    </w:rPr>
  </w:style>
  <w:style w:type="character" w:customStyle="1" w:styleId="Char2">
    <w:name w:val="메모 주제 Char"/>
    <w:basedOn w:val="Char1"/>
    <w:link w:val="aa"/>
    <w:uiPriority w:val="99"/>
    <w:semiHidden/>
    <w:rsid w:val="003E08A4"/>
    <w:rPr>
      <w:b/>
      <w:bCs/>
      <w:sz w:val="20"/>
      <w:szCs w:val="20"/>
    </w:rPr>
  </w:style>
  <w:style w:type="paragraph" w:styleId="ab">
    <w:name w:val="Balloon Text"/>
    <w:basedOn w:val="a"/>
    <w:link w:val="Char3"/>
    <w:uiPriority w:val="99"/>
    <w:semiHidden/>
    <w:unhideWhenUsed/>
    <w:rsid w:val="003E08A4"/>
    <w:rPr>
      <w:sz w:val="18"/>
      <w:szCs w:val="18"/>
    </w:rPr>
  </w:style>
  <w:style w:type="character" w:customStyle="1" w:styleId="Char3">
    <w:name w:val="풍선 도움말 텍스트 Char"/>
    <w:basedOn w:val="a0"/>
    <w:link w:val="ab"/>
    <w:uiPriority w:val="99"/>
    <w:semiHidden/>
    <w:rsid w:val="003E08A4"/>
    <w:rPr>
      <w:rFonts w:ascii="Times New Roman" w:hAnsi="Times New Roman" w:cs="Times New Roman"/>
      <w:sz w:val="18"/>
      <w:szCs w:val="18"/>
    </w:rPr>
  </w:style>
  <w:style w:type="paragraph" w:customStyle="1" w:styleId="ac">
    <w:name w:val="바탕글"/>
    <w:basedOn w:val="a"/>
    <w:rsid w:val="00683030"/>
    <w:pPr>
      <w:widowControl w:val="0"/>
      <w:wordWrap w:val="0"/>
      <w:autoSpaceDE w:val="0"/>
      <w:autoSpaceDN w:val="0"/>
      <w:spacing w:line="384" w:lineRule="auto"/>
      <w:jc w:val="both"/>
      <w:textAlignment w:val="baseline"/>
    </w:pPr>
    <w:rPr>
      <w:color w:val="000000"/>
      <w:sz w:val="20"/>
      <w:szCs w:val="20"/>
      <w:lang w:val="en-US"/>
    </w:rPr>
  </w:style>
  <w:style w:type="character" w:customStyle="1" w:styleId="UnresolvedMention1">
    <w:name w:val="Unresolved Mention1"/>
    <w:basedOn w:val="a0"/>
    <w:uiPriority w:val="99"/>
    <w:rsid w:val="00233F5B"/>
    <w:rPr>
      <w:color w:val="605E5C"/>
      <w:shd w:val="clear" w:color="auto" w:fill="E1DFDD"/>
    </w:rPr>
  </w:style>
  <w:style w:type="table" w:styleId="ad">
    <w:name w:val="Table Grid"/>
    <w:basedOn w:val="a1"/>
    <w:uiPriority w:val="39"/>
    <w:rsid w:val="0037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worddic">
    <w:name w:val="u_word_dic"/>
    <w:basedOn w:val="a0"/>
    <w:rsid w:val="004A02A9"/>
  </w:style>
  <w:style w:type="paragraph" w:customStyle="1" w:styleId="15">
    <w:name w:val="신명견고딕15"/>
    <w:basedOn w:val="a"/>
    <w:rsid w:val="00576489"/>
    <w:pPr>
      <w:widowControl w:val="0"/>
      <w:autoSpaceDE w:val="0"/>
      <w:autoSpaceDN w:val="0"/>
      <w:snapToGrid w:val="0"/>
      <w:spacing w:line="384" w:lineRule="auto"/>
      <w:textAlignment w:val="baseline"/>
    </w:pPr>
    <w:rPr>
      <w:color w:val="000000"/>
      <w:sz w:val="30"/>
      <w:szCs w:val="30"/>
      <w:lang w:val="en-US"/>
    </w:rPr>
  </w:style>
  <w:style w:type="character" w:customStyle="1" w:styleId="1Char">
    <w:name w:val="제목 1 Char"/>
    <w:basedOn w:val="a0"/>
    <w:link w:val="1"/>
    <w:uiPriority w:val="9"/>
    <w:rsid w:val="00446EC5"/>
    <w:rPr>
      <w:rFonts w:asciiTheme="majorHAnsi" w:eastAsiaTheme="majorEastAsia" w:hAnsiTheme="majorHAnsi" w:cstheme="majorBidi"/>
      <w:color w:val="066684" w:themeColor="accent6" w:themeShade="BF"/>
      <w:sz w:val="40"/>
      <w:szCs w:val="40"/>
    </w:rPr>
  </w:style>
  <w:style w:type="character" w:customStyle="1" w:styleId="2Char">
    <w:name w:val="제목 2 Char"/>
    <w:basedOn w:val="a0"/>
    <w:link w:val="2"/>
    <w:uiPriority w:val="9"/>
    <w:rsid w:val="00446EC5"/>
    <w:rPr>
      <w:rFonts w:asciiTheme="majorHAnsi" w:eastAsiaTheme="majorEastAsia" w:hAnsiTheme="majorHAnsi" w:cstheme="majorBidi"/>
      <w:color w:val="066684" w:themeColor="accent6" w:themeShade="BF"/>
      <w:sz w:val="28"/>
      <w:szCs w:val="28"/>
    </w:rPr>
  </w:style>
  <w:style w:type="character" w:customStyle="1" w:styleId="3Char">
    <w:name w:val="제목 3 Char"/>
    <w:basedOn w:val="a0"/>
    <w:link w:val="3"/>
    <w:uiPriority w:val="9"/>
    <w:rsid w:val="00446EC5"/>
    <w:rPr>
      <w:rFonts w:asciiTheme="majorHAnsi" w:eastAsiaTheme="majorEastAsia" w:hAnsiTheme="majorHAnsi" w:cstheme="majorBidi"/>
      <w:color w:val="066684" w:themeColor="accent6" w:themeShade="BF"/>
      <w:sz w:val="24"/>
      <w:szCs w:val="24"/>
    </w:rPr>
  </w:style>
  <w:style w:type="character" w:customStyle="1" w:styleId="4Char">
    <w:name w:val="제목 4 Char"/>
    <w:basedOn w:val="a0"/>
    <w:link w:val="4"/>
    <w:uiPriority w:val="9"/>
    <w:semiHidden/>
    <w:rsid w:val="00446EC5"/>
    <w:rPr>
      <w:rFonts w:asciiTheme="majorHAnsi" w:eastAsiaTheme="majorEastAsia" w:hAnsiTheme="majorHAnsi" w:cstheme="majorBidi"/>
      <w:color w:val="0989B1" w:themeColor="accent6"/>
      <w:sz w:val="22"/>
      <w:szCs w:val="22"/>
    </w:rPr>
  </w:style>
  <w:style w:type="character" w:customStyle="1" w:styleId="5Char">
    <w:name w:val="제목 5 Char"/>
    <w:basedOn w:val="a0"/>
    <w:link w:val="5"/>
    <w:uiPriority w:val="9"/>
    <w:semiHidden/>
    <w:rsid w:val="00446EC5"/>
    <w:rPr>
      <w:rFonts w:asciiTheme="majorHAnsi" w:eastAsiaTheme="majorEastAsia" w:hAnsiTheme="majorHAnsi" w:cstheme="majorBidi"/>
      <w:i/>
      <w:iCs/>
      <w:color w:val="0989B1" w:themeColor="accent6"/>
      <w:sz w:val="22"/>
      <w:szCs w:val="22"/>
    </w:rPr>
  </w:style>
  <w:style w:type="character" w:customStyle="1" w:styleId="6Char">
    <w:name w:val="제목 6 Char"/>
    <w:basedOn w:val="a0"/>
    <w:link w:val="6"/>
    <w:uiPriority w:val="9"/>
    <w:semiHidden/>
    <w:rsid w:val="00446EC5"/>
    <w:rPr>
      <w:rFonts w:asciiTheme="majorHAnsi" w:eastAsiaTheme="majorEastAsia" w:hAnsiTheme="majorHAnsi" w:cstheme="majorBidi"/>
      <w:color w:val="0989B1" w:themeColor="accent6"/>
    </w:rPr>
  </w:style>
  <w:style w:type="character" w:customStyle="1" w:styleId="7Char">
    <w:name w:val="제목 7 Char"/>
    <w:basedOn w:val="a0"/>
    <w:link w:val="7"/>
    <w:uiPriority w:val="9"/>
    <w:semiHidden/>
    <w:rsid w:val="00446EC5"/>
    <w:rPr>
      <w:rFonts w:asciiTheme="majorHAnsi" w:eastAsiaTheme="majorEastAsia" w:hAnsiTheme="majorHAnsi" w:cstheme="majorBidi"/>
      <w:b/>
      <w:bCs/>
      <w:color w:val="0989B1" w:themeColor="accent6"/>
    </w:rPr>
  </w:style>
  <w:style w:type="character" w:customStyle="1" w:styleId="8Char">
    <w:name w:val="제목 8 Char"/>
    <w:basedOn w:val="a0"/>
    <w:link w:val="8"/>
    <w:uiPriority w:val="9"/>
    <w:semiHidden/>
    <w:rsid w:val="00446EC5"/>
    <w:rPr>
      <w:rFonts w:asciiTheme="majorHAnsi" w:eastAsiaTheme="majorEastAsia" w:hAnsiTheme="majorHAnsi" w:cstheme="majorBidi"/>
      <w:b/>
      <w:bCs/>
      <w:i/>
      <w:iCs/>
      <w:color w:val="0989B1" w:themeColor="accent6"/>
      <w:sz w:val="20"/>
      <w:szCs w:val="20"/>
    </w:rPr>
  </w:style>
  <w:style w:type="character" w:customStyle="1" w:styleId="9Char">
    <w:name w:val="제목 9 Char"/>
    <w:basedOn w:val="a0"/>
    <w:link w:val="9"/>
    <w:uiPriority w:val="9"/>
    <w:semiHidden/>
    <w:rsid w:val="00446EC5"/>
    <w:rPr>
      <w:rFonts w:asciiTheme="majorHAnsi" w:eastAsiaTheme="majorEastAsia" w:hAnsiTheme="majorHAnsi" w:cstheme="majorBidi"/>
      <w:i/>
      <w:iCs/>
      <w:color w:val="0989B1" w:themeColor="accent6"/>
      <w:sz w:val="20"/>
      <w:szCs w:val="20"/>
    </w:rPr>
  </w:style>
  <w:style w:type="paragraph" w:styleId="ae">
    <w:name w:val="caption"/>
    <w:basedOn w:val="a"/>
    <w:next w:val="a"/>
    <w:uiPriority w:val="35"/>
    <w:semiHidden/>
    <w:unhideWhenUsed/>
    <w:qFormat/>
    <w:rsid w:val="00446EC5"/>
    <w:rPr>
      <w:b/>
      <w:bCs/>
      <w:smallCaps/>
      <w:color w:val="595959" w:themeColor="text1" w:themeTint="A6"/>
    </w:rPr>
  </w:style>
  <w:style w:type="paragraph" w:styleId="af">
    <w:name w:val="Title"/>
    <w:basedOn w:val="a"/>
    <w:next w:val="a"/>
    <w:link w:val="Char4"/>
    <w:uiPriority w:val="10"/>
    <w:qFormat/>
    <w:rsid w:val="00446EC5"/>
    <w:pPr>
      <w:contextualSpacing/>
    </w:pPr>
    <w:rPr>
      <w:rFonts w:asciiTheme="majorHAnsi" w:eastAsiaTheme="majorEastAsia" w:hAnsiTheme="majorHAnsi" w:cstheme="majorBidi"/>
      <w:color w:val="262626" w:themeColor="text1" w:themeTint="D9"/>
      <w:spacing w:val="-15"/>
      <w:sz w:val="96"/>
      <w:szCs w:val="96"/>
    </w:rPr>
  </w:style>
  <w:style w:type="character" w:customStyle="1" w:styleId="Char4">
    <w:name w:val="제목 Char"/>
    <w:basedOn w:val="a0"/>
    <w:link w:val="af"/>
    <w:uiPriority w:val="10"/>
    <w:rsid w:val="00446EC5"/>
    <w:rPr>
      <w:rFonts w:asciiTheme="majorHAnsi" w:eastAsiaTheme="majorEastAsia" w:hAnsiTheme="majorHAnsi" w:cstheme="majorBidi"/>
      <w:color w:val="262626" w:themeColor="text1" w:themeTint="D9"/>
      <w:spacing w:val="-15"/>
      <w:sz w:val="96"/>
      <w:szCs w:val="96"/>
    </w:rPr>
  </w:style>
  <w:style w:type="paragraph" w:styleId="af0">
    <w:name w:val="Subtitle"/>
    <w:basedOn w:val="a"/>
    <w:next w:val="a"/>
    <w:link w:val="Char5"/>
    <w:uiPriority w:val="11"/>
    <w:qFormat/>
    <w:rsid w:val="00446EC5"/>
    <w:pPr>
      <w:numPr>
        <w:ilvl w:val="1"/>
      </w:numPr>
    </w:pPr>
    <w:rPr>
      <w:rFonts w:asciiTheme="majorHAnsi" w:eastAsiaTheme="majorEastAsia" w:hAnsiTheme="majorHAnsi" w:cstheme="majorBidi"/>
      <w:sz w:val="30"/>
      <w:szCs w:val="30"/>
    </w:rPr>
  </w:style>
  <w:style w:type="character" w:customStyle="1" w:styleId="Char5">
    <w:name w:val="부제 Char"/>
    <w:basedOn w:val="a0"/>
    <w:link w:val="af0"/>
    <w:uiPriority w:val="11"/>
    <w:rsid w:val="00446EC5"/>
    <w:rPr>
      <w:rFonts w:asciiTheme="majorHAnsi" w:eastAsiaTheme="majorEastAsia" w:hAnsiTheme="majorHAnsi" w:cstheme="majorBidi"/>
      <w:sz w:val="30"/>
      <w:szCs w:val="30"/>
    </w:rPr>
  </w:style>
  <w:style w:type="character" w:styleId="af1">
    <w:name w:val="Strong"/>
    <w:basedOn w:val="a0"/>
    <w:uiPriority w:val="22"/>
    <w:qFormat/>
    <w:rsid w:val="00446EC5"/>
    <w:rPr>
      <w:b/>
      <w:bCs/>
    </w:rPr>
  </w:style>
  <w:style w:type="character" w:styleId="af2">
    <w:name w:val="Emphasis"/>
    <w:basedOn w:val="a0"/>
    <w:uiPriority w:val="20"/>
    <w:qFormat/>
    <w:rsid w:val="00446EC5"/>
    <w:rPr>
      <w:i/>
      <w:iCs/>
      <w:color w:val="0989B1" w:themeColor="accent6"/>
    </w:rPr>
  </w:style>
  <w:style w:type="paragraph" w:styleId="af3">
    <w:name w:val="No Spacing"/>
    <w:uiPriority w:val="1"/>
    <w:qFormat/>
    <w:rsid w:val="00446EC5"/>
  </w:style>
  <w:style w:type="paragraph" w:styleId="af4">
    <w:name w:val="Quote"/>
    <w:basedOn w:val="a"/>
    <w:next w:val="a"/>
    <w:link w:val="Char6"/>
    <w:uiPriority w:val="29"/>
    <w:qFormat/>
    <w:rsid w:val="00446EC5"/>
    <w:pPr>
      <w:spacing w:before="160"/>
      <w:ind w:left="720" w:right="720"/>
      <w:jc w:val="center"/>
    </w:pPr>
    <w:rPr>
      <w:i/>
      <w:iCs/>
      <w:color w:val="262626" w:themeColor="text1" w:themeTint="D9"/>
    </w:rPr>
  </w:style>
  <w:style w:type="character" w:customStyle="1" w:styleId="Char6">
    <w:name w:val="인용 Char"/>
    <w:basedOn w:val="a0"/>
    <w:link w:val="af4"/>
    <w:uiPriority w:val="29"/>
    <w:rsid w:val="00446EC5"/>
    <w:rPr>
      <w:i/>
      <w:iCs/>
      <w:color w:val="262626" w:themeColor="text1" w:themeTint="D9"/>
    </w:rPr>
  </w:style>
  <w:style w:type="paragraph" w:styleId="af5">
    <w:name w:val="Intense Quote"/>
    <w:basedOn w:val="a"/>
    <w:next w:val="a"/>
    <w:link w:val="Char7"/>
    <w:uiPriority w:val="30"/>
    <w:qFormat/>
    <w:rsid w:val="00446EC5"/>
    <w:pPr>
      <w:spacing w:before="160" w:after="160" w:line="264" w:lineRule="auto"/>
      <w:ind w:left="720" w:right="720"/>
      <w:jc w:val="center"/>
    </w:pPr>
    <w:rPr>
      <w:rFonts w:asciiTheme="majorHAnsi" w:eastAsiaTheme="majorEastAsia" w:hAnsiTheme="majorHAnsi" w:cstheme="majorBidi"/>
      <w:i/>
      <w:iCs/>
      <w:color w:val="0989B1" w:themeColor="accent6"/>
      <w:sz w:val="32"/>
      <w:szCs w:val="32"/>
    </w:rPr>
  </w:style>
  <w:style w:type="character" w:customStyle="1" w:styleId="Char7">
    <w:name w:val="강한 인용 Char"/>
    <w:basedOn w:val="a0"/>
    <w:link w:val="af5"/>
    <w:uiPriority w:val="30"/>
    <w:rsid w:val="00446EC5"/>
    <w:rPr>
      <w:rFonts w:asciiTheme="majorHAnsi" w:eastAsiaTheme="majorEastAsia" w:hAnsiTheme="majorHAnsi" w:cstheme="majorBidi"/>
      <w:i/>
      <w:iCs/>
      <w:color w:val="0989B1" w:themeColor="accent6"/>
      <w:sz w:val="32"/>
      <w:szCs w:val="32"/>
    </w:rPr>
  </w:style>
  <w:style w:type="character" w:styleId="af6">
    <w:name w:val="Subtle Emphasis"/>
    <w:basedOn w:val="a0"/>
    <w:uiPriority w:val="19"/>
    <w:qFormat/>
    <w:rsid w:val="00446EC5"/>
    <w:rPr>
      <w:i/>
      <w:iCs/>
    </w:rPr>
  </w:style>
  <w:style w:type="character" w:styleId="af7">
    <w:name w:val="Intense Emphasis"/>
    <w:basedOn w:val="a0"/>
    <w:uiPriority w:val="21"/>
    <w:qFormat/>
    <w:rsid w:val="00446EC5"/>
    <w:rPr>
      <w:b/>
      <w:bCs/>
      <w:i/>
      <w:iCs/>
    </w:rPr>
  </w:style>
  <w:style w:type="character" w:styleId="af8">
    <w:name w:val="Subtle Reference"/>
    <w:basedOn w:val="a0"/>
    <w:uiPriority w:val="31"/>
    <w:qFormat/>
    <w:rsid w:val="00446EC5"/>
    <w:rPr>
      <w:smallCaps/>
      <w:color w:val="595959" w:themeColor="text1" w:themeTint="A6"/>
    </w:rPr>
  </w:style>
  <w:style w:type="character" w:styleId="af9">
    <w:name w:val="Intense Reference"/>
    <w:basedOn w:val="a0"/>
    <w:uiPriority w:val="32"/>
    <w:qFormat/>
    <w:rsid w:val="00446EC5"/>
    <w:rPr>
      <w:b/>
      <w:bCs/>
      <w:smallCaps/>
      <w:color w:val="0989B1" w:themeColor="accent6"/>
    </w:rPr>
  </w:style>
  <w:style w:type="character" w:styleId="afa">
    <w:name w:val="Book Title"/>
    <w:basedOn w:val="a0"/>
    <w:uiPriority w:val="33"/>
    <w:qFormat/>
    <w:rsid w:val="00446EC5"/>
    <w:rPr>
      <w:b/>
      <w:bCs/>
      <w:caps w:val="0"/>
      <w:smallCaps/>
      <w:spacing w:val="7"/>
      <w:sz w:val="21"/>
      <w:szCs w:val="21"/>
    </w:rPr>
  </w:style>
  <w:style w:type="paragraph" w:styleId="TOC">
    <w:name w:val="TOC Heading"/>
    <w:basedOn w:val="1"/>
    <w:next w:val="a"/>
    <w:uiPriority w:val="39"/>
    <w:semiHidden/>
    <w:unhideWhenUsed/>
    <w:qFormat/>
    <w:rsid w:val="00446EC5"/>
    <w:pPr>
      <w:outlineLvl w:val="9"/>
    </w:pPr>
  </w:style>
  <w:style w:type="character" w:customStyle="1" w:styleId="UnresolvedMention2">
    <w:name w:val="Unresolved Mention2"/>
    <w:basedOn w:val="a0"/>
    <w:uiPriority w:val="99"/>
    <w:semiHidden/>
    <w:unhideWhenUsed/>
    <w:rsid w:val="004D5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93">
      <w:bodyDiv w:val="1"/>
      <w:marLeft w:val="0"/>
      <w:marRight w:val="0"/>
      <w:marTop w:val="0"/>
      <w:marBottom w:val="0"/>
      <w:divBdr>
        <w:top w:val="none" w:sz="0" w:space="0" w:color="auto"/>
        <w:left w:val="none" w:sz="0" w:space="0" w:color="auto"/>
        <w:bottom w:val="none" w:sz="0" w:space="0" w:color="auto"/>
        <w:right w:val="none" w:sz="0" w:space="0" w:color="auto"/>
      </w:divBdr>
    </w:div>
    <w:div w:id="1245981">
      <w:bodyDiv w:val="1"/>
      <w:marLeft w:val="0"/>
      <w:marRight w:val="0"/>
      <w:marTop w:val="0"/>
      <w:marBottom w:val="0"/>
      <w:divBdr>
        <w:top w:val="none" w:sz="0" w:space="0" w:color="auto"/>
        <w:left w:val="none" w:sz="0" w:space="0" w:color="auto"/>
        <w:bottom w:val="none" w:sz="0" w:space="0" w:color="auto"/>
        <w:right w:val="none" w:sz="0" w:space="0" w:color="auto"/>
      </w:divBdr>
    </w:div>
    <w:div w:id="11542921">
      <w:bodyDiv w:val="1"/>
      <w:marLeft w:val="0"/>
      <w:marRight w:val="0"/>
      <w:marTop w:val="0"/>
      <w:marBottom w:val="0"/>
      <w:divBdr>
        <w:top w:val="none" w:sz="0" w:space="0" w:color="auto"/>
        <w:left w:val="none" w:sz="0" w:space="0" w:color="auto"/>
        <w:bottom w:val="none" w:sz="0" w:space="0" w:color="auto"/>
        <w:right w:val="none" w:sz="0" w:space="0" w:color="auto"/>
      </w:divBdr>
    </w:div>
    <w:div w:id="38238633">
      <w:bodyDiv w:val="1"/>
      <w:marLeft w:val="0"/>
      <w:marRight w:val="0"/>
      <w:marTop w:val="0"/>
      <w:marBottom w:val="0"/>
      <w:divBdr>
        <w:top w:val="none" w:sz="0" w:space="0" w:color="auto"/>
        <w:left w:val="none" w:sz="0" w:space="0" w:color="auto"/>
        <w:bottom w:val="none" w:sz="0" w:space="0" w:color="auto"/>
        <w:right w:val="none" w:sz="0" w:space="0" w:color="auto"/>
      </w:divBdr>
      <w:divsChild>
        <w:div w:id="1681153724">
          <w:marLeft w:val="0"/>
          <w:marRight w:val="0"/>
          <w:marTop w:val="0"/>
          <w:marBottom w:val="0"/>
          <w:divBdr>
            <w:top w:val="none" w:sz="0" w:space="0" w:color="auto"/>
            <w:left w:val="none" w:sz="0" w:space="0" w:color="auto"/>
            <w:bottom w:val="none" w:sz="0" w:space="0" w:color="auto"/>
            <w:right w:val="none" w:sz="0" w:space="0" w:color="auto"/>
          </w:divBdr>
          <w:divsChild>
            <w:div w:id="6307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4758">
      <w:bodyDiv w:val="1"/>
      <w:marLeft w:val="0"/>
      <w:marRight w:val="0"/>
      <w:marTop w:val="0"/>
      <w:marBottom w:val="0"/>
      <w:divBdr>
        <w:top w:val="none" w:sz="0" w:space="0" w:color="auto"/>
        <w:left w:val="none" w:sz="0" w:space="0" w:color="auto"/>
        <w:bottom w:val="none" w:sz="0" w:space="0" w:color="auto"/>
        <w:right w:val="none" w:sz="0" w:space="0" w:color="auto"/>
      </w:divBdr>
    </w:div>
    <w:div w:id="50808759">
      <w:bodyDiv w:val="1"/>
      <w:marLeft w:val="0"/>
      <w:marRight w:val="0"/>
      <w:marTop w:val="0"/>
      <w:marBottom w:val="0"/>
      <w:divBdr>
        <w:top w:val="none" w:sz="0" w:space="0" w:color="auto"/>
        <w:left w:val="none" w:sz="0" w:space="0" w:color="auto"/>
        <w:bottom w:val="none" w:sz="0" w:space="0" w:color="auto"/>
        <w:right w:val="none" w:sz="0" w:space="0" w:color="auto"/>
      </w:divBdr>
    </w:div>
    <w:div w:id="60251477">
      <w:bodyDiv w:val="1"/>
      <w:marLeft w:val="0"/>
      <w:marRight w:val="0"/>
      <w:marTop w:val="0"/>
      <w:marBottom w:val="0"/>
      <w:divBdr>
        <w:top w:val="none" w:sz="0" w:space="0" w:color="auto"/>
        <w:left w:val="none" w:sz="0" w:space="0" w:color="auto"/>
        <w:bottom w:val="none" w:sz="0" w:space="0" w:color="auto"/>
        <w:right w:val="none" w:sz="0" w:space="0" w:color="auto"/>
      </w:divBdr>
    </w:div>
    <w:div w:id="66848963">
      <w:bodyDiv w:val="1"/>
      <w:marLeft w:val="0"/>
      <w:marRight w:val="0"/>
      <w:marTop w:val="0"/>
      <w:marBottom w:val="0"/>
      <w:divBdr>
        <w:top w:val="none" w:sz="0" w:space="0" w:color="auto"/>
        <w:left w:val="none" w:sz="0" w:space="0" w:color="auto"/>
        <w:bottom w:val="none" w:sz="0" w:space="0" w:color="auto"/>
        <w:right w:val="none" w:sz="0" w:space="0" w:color="auto"/>
      </w:divBdr>
    </w:div>
    <w:div w:id="68356664">
      <w:bodyDiv w:val="1"/>
      <w:marLeft w:val="0"/>
      <w:marRight w:val="0"/>
      <w:marTop w:val="0"/>
      <w:marBottom w:val="0"/>
      <w:divBdr>
        <w:top w:val="none" w:sz="0" w:space="0" w:color="auto"/>
        <w:left w:val="none" w:sz="0" w:space="0" w:color="auto"/>
        <w:bottom w:val="none" w:sz="0" w:space="0" w:color="auto"/>
        <w:right w:val="none" w:sz="0" w:space="0" w:color="auto"/>
      </w:divBdr>
    </w:div>
    <w:div w:id="77483813">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75193301">
      <w:bodyDiv w:val="1"/>
      <w:marLeft w:val="0"/>
      <w:marRight w:val="0"/>
      <w:marTop w:val="0"/>
      <w:marBottom w:val="0"/>
      <w:divBdr>
        <w:top w:val="none" w:sz="0" w:space="0" w:color="auto"/>
        <w:left w:val="none" w:sz="0" w:space="0" w:color="auto"/>
        <w:bottom w:val="none" w:sz="0" w:space="0" w:color="auto"/>
        <w:right w:val="none" w:sz="0" w:space="0" w:color="auto"/>
      </w:divBdr>
    </w:div>
    <w:div w:id="186258029">
      <w:bodyDiv w:val="1"/>
      <w:marLeft w:val="0"/>
      <w:marRight w:val="0"/>
      <w:marTop w:val="0"/>
      <w:marBottom w:val="0"/>
      <w:divBdr>
        <w:top w:val="none" w:sz="0" w:space="0" w:color="auto"/>
        <w:left w:val="none" w:sz="0" w:space="0" w:color="auto"/>
        <w:bottom w:val="none" w:sz="0" w:space="0" w:color="auto"/>
        <w:right w:val="none" w:sz="0" w:space="0" w:color="auto"/>
      </w:divBdr>
    </w:div>
    <w:div w:id="222836133">
      <w:bodyDiv w:val="1"/>
      <w:marLeft w:val="0"/>
      <w:marRight w:val="0"/>
      <w:marTop w:val="0"/>
      <w:marBottom w:val="0"/>
      <w:divBdr>
        <w:top w:val="none" w:sz="0" w:space="0" w:color="auto"/>
        <w:left w:val="none" w:sz="0" w:space="0" w:color="auto"/>
        <w:bottom w:val="none" w:sz="0" w:space="0" w:color="auto"/>
        <w:right w:val="none" w:sz="0" w:space="0" w:color="auto"/>
      </w:divBdr>
    </w:div>
    <w:div w:id="225531616">
      <w:bodyDiv w:val="1"/>
      <w:marLeft w:val="0"/>
      <w:marRight w:val="0"/>
      <w:marTop w:val="0"/>
      <w:marBottom w:val="0"/>
      <w:divBdr>
        <w:top w:val="none" w:sz="0" w:space="0" w:color="auto"/>
        <w:left w:val="none" w:sz="0" w:space="0" w:color="auto"/>
        <w:bottom w:val="none" w:sz="0" w:space="0" w:color="auto"/>
        <w:right w:val="none" w:sz="0" w:space="0" w:color="auto"/>
      </w:divBdr>
    </w:div>
    <w:div w:id="232544674">
      <w:bodyDiv w:val="1"/>
      <w:marLeft w:val="0"/>
      <w:marRight w:val="0"/>
      <w:marTop w:val="0"/>
      <w:marBottom w:val="0"/>
      <w:divBdr>
        <w:top w:val="none" w:sz="0" w:space="0" w:color="auto"/>
        <w:left w:val="none" w:sz="0" w:space="0" w:color="auto"/>
        <w:bottom w:val="none" w:sz="0" w:space="0" w:color="auto"/>
        <w:right w:val="none" w:sz="0" w:space="0" w:color="auto"/>
      </w:divBdr>
    </w:div>
    <w:div w:id="244581678">
      <w:bodyDiv w:val="1"/>
      <w:marLeft w:val="0"/>
      <w:marRight w:val="0"/>
      <w:marTop w:val="0"/>
      <w:marBottom w:val="0"/>
      <w:divBdr>
        <w:top w:val="none" w:sz="0" w:space="0" w:color="auto"/>
        <w:left w:val="none" w:sz="0" w:space="0" w:color="auto"/>
        <w:bottom w:val="none" w:sz="0" w:space="0" w:color="auto"/>
        <w:right w:val="none" w:sz="0" w:space="0" w:color="auto"/>
      </w:divBdr>
    </w:div>
    <w:div w:id="268464999">
      <w:bodyDiv w:val="1"/>
      <w:marLeft w:val="0"/>
      <w:marRight w:val="0"/>
      <w:marTop w:val="0"/>
      <w:marBottom w:val="0"/>
      <w:divBdr>
        <w:top w:val="none" w:sz="0" w:space="0" w:color="auto"/>
        <w:left w:val="none" w:sz="0" w:space="0" w:color="auto"/>
        <w:bottom w:val="none" w:sz="0" w:space="0" w:color="auto"/>
        <w:right w:val="none" w:sz="0" w:space="0" w:color="auto"/>
      </w:divBdr>
    </w:div>
    <w:div w:id="323582271">
      <w:bodyDiv w:val="1"/>
      <w:marLeft w:val="0"/>
      <w:marRight w:val="0"/>
      <w:marTop w:val="0"/>
      <w:marBottom w:val="0"/>
      <w:divBdr>
        <w:top w:val="none" w:sz="0" w:space="0" w:color="auto"/>
        <w:left w:val="none" w:sz="0" w:space="0" w:color="auto"/>
        <w:bottom w:val="none" w:sz="0" w:space="0" w:color="auto"/>
        <w:right w:val="none" w:sz="0" w:space="0" w:color="auto"/>
      </w:divBdr>
    </w:div>
    <w:div w:id="361445200">
      <w:bodyDiv w:val="1"/>
      <w:marLeft w:val="0"/>
      <w:marRight w:val="0"/>
      <w:marTop w:val="0"/>
      <w:marBottom w:val="0"/>
      <w:divBdr>
        <w:top w:val="none" w:sz="0" w:space="0" w:color="auto"/>
        <w:left w:val="none" w:sz="0" w:space="0" w:color="auto"/>
        <w:bottom w:val="none" w:sz="0" w:space="0" w:color="auto"/>
        <w:right w:val="none" w:sz="0" w:space="0" w:color="auto"/>
      </w:divBdr>
    </w:div>
    <w:div w:id="381759041">
      <w:bodyDiv w:val="1"/>
      <w:marLeft w:val="0"/>
      <w:marRight w:val="0"/>
      <w:marTop w:val="0"/>
      <w:marBottom w:val="0"/>
      <w:divBdr>
        <w:top w:val="none" w:sz="0" w:space="0" w:color="auto"/>
        <w:left w:val="none" w:sz="0" w:space="0" w:color="auto"/>
        <w:bottom w:val="none" w:sz="0" w:space="0" w:color="auto"/>
        <w:right w:val="none" w:sz="0" w:space="0" w:color="auto"/>
      </w:divBdr>
    </w:div>
    <w:div w:id="420417570">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94879194">
      <w:bodyDiv w:val="1"/>
      <w:marLeft w:val="0"/>
      <w:marRight w:val="0"/>
      <w:marTop w:val="0"/>
      <w:marBottom w:val="0"/>
      <w:divBdr>
        <w:top w:val="none" w:sz="0" w:space="0" w:color="auto"/>
        <w:left w:val="none" w:sz="0" w:space="0" w:color="auto"/>
        <w:bottom w:val="none" w:sz="0" w:space="0" w:color="auto"/>
        <w:right w:val="none" w:sz="0" w:space="0" w:color="auto"/>
      </w:divBdr>
    </w:div>
    <w:div w:id="509562118">
      <w:bodyDiv w:val="1"/>
      <w:marLeft w:val="0"/>
      <w:marRight w:val="0"/>
      <w:marTop w:val="0"/>
      <w:marBottom w:val="0"/>
      <w:divBdr>
        <w:top w:val="none" w:sz="0" w:space="0" w:color="auto"/>
        <w:left w:val="none" w:sz="0" w:space="0" w:color="auto"/>
        <w:bottom w:val="none" w:sz="0" w:space="0" w:color="auto"/>
        <w:right w:val="none" w:sz="0" w:space="0" w:color="auto"/>
      </w:divBdr>
    </w:div>
    <w:div w:id="512571237">
      <w:bodyDiv w:val="1"/>
      <w:marLeft w:val="0"/>
      <w:marRight w:val="0"/>
      <w:marTop w:val="0"/>
      <w:marBottom w:val="0"/>
      <w:divBdr>
        <w:top w:val="none" w:sz="0" w:space="0" w:color="auto"/>
        <w:left w:val="none" w:sz="0" w:space="0" w:color="auto"/>
        <w:bottom w:val="none" w:sz="0" w:space="0" w:color="auto"/>
        <w:right w:val="none" w:sz="0" w:space="0" w:color="auto"/>
      </w:divBdr>
    </w:div>
    <w:div w:id="593168905">
      <w:bodyDiv w:val="1"/>
      <w:marLeft w:val="0"/>
      <w:marRight w:val="0"/>
      <w:marTop w:val="0"/>
      <w:marBottom w:val="0"/>
      <w:divBdr>
        <w:top w:val="none" w:sz="0" w:space="0" w:color="auto"/>
        <w:left w:val="none" w:sz="0" w:space="0" w:color="auto"/>
        <w:bottom w:val="none" w:sz="0" w:space="0" w:color="auto"/>
        <w:right w:val="none" w:sz="0" w:space="0" w:color="auto"/>
      </w:divBdr>
    </w:div>
    <w:div w:id="595938705">
      <w:bodyDiv w:val="1"/>
      <w:marLeft w:val="0"/>
      <w:marRight w:val="0"/>
      <w:marTop w:val="0"/>
      <w:marBottom w:val="0"/>
      <w:divBdr>
        <w:top w:val="none" w:sz="0" w:space="0" w:color="auto"/>
        <w:left w:val="none" w:sz="0" w:space="0" w:color="auto"/>
        <w:bottom w:val="none" w:sz="0" w:space="0" w:color="auto"/>
        <w:right w:val="none" w:sz="0" w:space="0" w:color="auto"/>
      </w:divBdr>
    </w:div>
    <w:div w:id="672149098">
      <w:bodyDiv w:val="1"/>
      <w:marLeft w:val="0"/>
      <w:marRight w:val="0"/>
      <w:marTop w:val="0"/>
      <w:marBottom w:val="0"/>
      <w:divBdr>
        <w:top w:val="none" w:sz="0" w:space="0" w:color="auto"/>
        <w:left w:val="none" w:sz="0" w:space="0" w:color="auto"/>
        <w:bottom w:val="none" w:sz="0" w:space="0" w:color="auto"/>
        <w:right w:val="none" w:sz="0" w:space="0" w:color="auto"/>
      </w:divBdr>
    </w:div>
    <w:div w:id="686369027">
      <w:bodyDiv w:val="1"/>
      <w:marLeft w:val="0"/>
      <w:marRight w:val="0"/>
      <w:marTop w:val="0"/>
      <w:marBottom w:val="0"/>
      <w:divBdr>
        <w:top w:val="none" w:sz="0" w:space="0" w:color="auto"/>
        <w:left w:val="none" w:sz="0" w:space="0" w:color="auto"/>
        <w:bottom w:val="none" w:sz="0" w:space="0" w:color="auto"/>
        <w:right w:val="none" w:sz="0" w:space="0" w:color="auto"/>
      </w:divBdr>
    </w:div>
    <w:div w:id="699163213">
      <w:bodyDiv w:val="1"/>
      <w:marLeft w:val="0"/>
      <w:marRight w:val="0"/>
      <w:marTop w:val="0"/>
      <w:marBottom w:val="0"/>
      <w:divBdr>
        <w:top w:val="none" w:sz="0" w:space="0" w:color="auto"/>
        <w:left w:val="none" w:sz="0" w:space="0" w:color="auto"/>
        <w:bottom w:val="none" w:sz="0" w:space="0" w:color="auto"/>
        <w:right w:val="none" w:sz="0" w:space="0" w:color="auto"/>
      </w:divBdr>
    </w:div>
    <w:div w:id="731660838">
      <w:bodyDiv w:val="1"/>
      <w:marLeft w:val="0"/>
      <w:marRight w:val="0"/>
      <w:marTop w:val="0"/>
      <w:marBottom w:val="0"/>
      <w:divBdr>
        <w:top w:val="none" w:sz="0" w:space="0" w:color="auto"/>
        <w:left w:val="none" w:sz="0" w:space="0" w:color="auto"/>
        <w:bottom w:val="none" w:sz="0" w:space="0" w:color="auto"/>
        <w:right w:val="none" w:sz="0" w:space="0" w:color="auto"/>
      </w:divBdr>
    </w:div>
    <w:div w:id="735708190">
      <w:bodyDiv w:val="1"/>
      <w:marLeft w:val="0"/>
      <w:marRight w:val="0"/>
      <w:marTop w:val="0"/>
      <w:marBottom w:val="0"/>
      <w:divBdr>
        <w:top w:val="none" w:sz="0" w:space="0" w:color="auto"/>
        <w:left w:val="none" w:sz="0" w:space="0" w:color="auto"/>
        <w:bottom w:val="none" w:sz="0" w:space="0" w:color="auto"/>
        <w:right w:val="none" w:sz="0" w:space="0" w:color="auto"/>
      </w:divBdr>
    </w:div>
    <w:div w:id="736704266">
      <w:bodyDiv w:val="1"/>
      <w:marLeft w:val="0"/>
      <w:marRight w:val="0"/>
      <w:marTop w:val="0"/>
      <w:marBottom w:val="0"/>
      <w:divBdr>
        <w:top w:val="none" w:sz="0" w:space="0" w:color="auto"/>
        <w:left w:val="none" w:sz="0" w:space="0" w:color="auto"/>
        <w:bottom w:val="none" w:sz="0" w:space="0" w:color="auto"/>
        <w:right w:val="none" w:sz="0" w:space="0" w:color="auto"/>
      </w:divBdr>
    </w:div>
    <w:div w:id="738676428">
      <w:bodyDiv w:val="1"/>
      <w:marLeft w:val="0"/>
      <w:marRight w:val="0"/>
      <w:marTop w:val="0"/>
      <w:marBottom w:val="0"/>
      <w:divBdr>
        <w:top w:val="none" w:sz="0" w:space="0" w:color="auto"/>
        <w:left w:val="none" w:sz="0" w:space="0" w:color="auto"/>
        <w:bottom w:val="none" w:sz="0" w:space="0" w:color="auto"/>
        <w:right w:val="none" w:sz="0" w:space="0" w:color="auto"/>
      </w:divBdr>
    </w:div>
    <w:div w:id="799611610">
      <w:bodyDiv w:val="1"/>
      <w:marLeft w:val="0"/>
      <w:marRight w:val="0"/>
      <w:marTop w:val="0"/>
      <w:marBottom w:val="0"/>
      <w:divBdr>
        <w:top w:val="none" w:sz="0" w:space="0" w:color="auto"/>
        <w:left w:val="none" w:sz="0" w:space="0" w:color="auto"/>
        <w:bottom w:val="none" w:sz="0" w:space="0" w:color="auto"/>
        <w:right w:val="none" w:sz="0" w:space="0" w:color="auto"/>
      </w:divBdr>
    </w:div>
    <w:div w:id="846015331">
      <w:bodyDiv w:val="1"/>
      <w:marLeft w:val="0"/>
      <w:marRight w:val="0"/>
      <w:marTop w:val="0"/>
      <w:marBottom w:val="0"/>
      <w:divBdr>
        <w:top w:val="none" w:sz="0" w:space="0" w:color="auto"/>
        <w:left w:val="none" w:sz="0" w:space="0" w:color="auto"/>
        <w:bottom w:val="none" w:sz="0" w:space="0" w:color="auto"/>
        <w:right w:val="none" w:sz="0" w:space="0" w:color="auto"/>
      </w:divBdr>
    </w:div>
    <w:div w:id="859926764">
      <w:bodyDiv w:val="1"/>
      <w:marLeft w:val="0"/>
      <w:marRight w:val="0"/>
      <w:marTop w:val="0"/>
      <w:marBottom w:val="0"/>
      <w:divBdr>
        <w:top w:val="none" w:sz="0" w:space="0" w:color="auto"/>
        <w:left w:val="none" w:sz="0" w:space="0" w:color="auto"/>
        <w:bottom w:val="none" w:sz="0" w:space="0" w:color="auto"/>
        <w:right w:val="none" w:sz="0" w:space="0" w:color="auto"/>
      </w:divBdr>
    </w:div>
    <w:div w:id="862521632">
      <w:bodyDiv w:val="1"/>
      <w:marLeft w:val="0"/>
      <w:marRight w:val="0"/>
      <w:marTop w:val="0"/>
      <w:marBottom w:val="0"/>
      <w:divBdr>
        <w:top w:val="none" w:sz="0" w:space="0" w:color="auto"/>
        <w:left w:val="none" w:sz="0" w:space="0" w:color="auto"/>
        <w:bottom w:val="none" w:sz="0" w:space="0" w:color="auto"/>
        <w:right w:val="none" w:sz="0" w:space="0" w:color="auto"/>
      </w:divBdr>
    </w:div>
    <w:div w:id="918174057">
      <w:bodyDiv w:val="1"/>
      <w:marLeft w:val="0"/>
      <w:marRight w:val="0"/>
      <w:marTop w:val="0"/>
      <w:marBottom w:val="0"/>
      <w:divBdr>
        <w:top w:val="none" w:sz="0" w:space="0" w:color="auto"/>
        <w:left w:val="none" w:sz="0" w:space="0" w:color="auto"/>
        <w:bottom w:val="none" w:sz="0" w:space="0" w:color="auto"/>
        <w:right w:val="none" w:sz="0" w:space="0" w:color="auto"/>
      </w:divBdr>
    </w:div>
    <w:div w:id="952174966">
      <w:bodyDiv w:val="1"/>
      <w:marLeft w:val="0"/>
      <w:marRight w:val="0"/>
      <w:marTop w:val="0"/>
      <w:marBottom w:val="0"/>
      <w:divBdr>
        <w:top w:val="none" w:sz="0" w:space="0" w:color="auto"/>
        <w:left w:val="none" w:sz="0" w:space="0" w:color="auto"/>
        <w:bottom w:val="none" w:sz="0" w:space="0" w:color="auto"/>
        <w:right w:val="none" w:sz="0" w:space="0" w:color="auto"/>
      </w:divBdr>
    </w:div>
    <w:div w:id="969819838">
      <w:bodyDiv w:val="1"/>
      <w:marLeft w:val="0"/>
      <w:marRight w:val="0"/>
      <w:marTop w:val="0"/>
      <w:marBottom w:val="0"/>
      <w:divBdr>
        <w:top w:val="none" w:sz="0" w:space="0" w:color="auto"/>
        <w:left w:val="none" w:sz="0" w:space="0" w:color="auto"/>
        <w:bottom w:val="none" w:sz="0" w:space="0" w:color="auto"/>
        <w:right w:val="none" w:sz="0" w:space="0" w:color="auto"/>
      </w:divBdr>
    </w:div>
    <w:div w:id="987172192">
      <w:bodyDiv w:val="1"/>
      <w:marLeft w:val="0"/>
      <w:marRight w:val="0"/>
      <w:marTop w:val="0"/>
      <w:marBottom w:val="0"/>
      <w:divBdr>
        <w:top w:val="none" w:sz="0" w:space="0" w:color="auto"/>
        <w:left w:val="none" w:sz="0" w:space="0" w:color="auto"/>
        <w:bottom w:val="none" w:sz="0" w:space="0" w:color="auto"/>
        <w:right w:val="none" w:sz="0" w:space="0" w:color="auto"/>
      </w:divBdr>
      <w:divsChild>
        <w:div w:id="195194008">
          <w:marLeft w:val="0"/>
          <w:marRight w:val="0"/>
          <w:marTop w:val="0"/>
          <w:marBottom w:val="0"/>
          <w:divBdr>
            <w:top w:val="none" w:sz="0" w:space="0" w:color="auto"/>
            <w:left w:val="none" w:sz="0" w:space="0" w:color="auto"/>
            <w:bottom w:val="none" w:sz="0" w:space="0" w:color="auto"/>
            <w:right w:val="none" w:sz="0" w:space="0" w:color="auto"/>
          </w:divBdr>
          <w:divsChild>
            <w:div w:id="2077051209">
              <w:marLeft w:val="0"/>
              <w:marRight w:val="0"/>
              <w:marTop w:val="0"/>
              <w:marBottom w:val="0"/>
              <w:divBdr>
                <w:top w:val="none" w:sz="0" w:space="0" w:color="auto"/>
                <w:left w:val="none" w:sz="0" w:space="0" w:color="auto"/>
                <w:bottom w:val="none" w:sz="0" w:space="0" w:color="auto"/>
                <w:right w:val="none" w:sz="0" w:space="0" w:color="auto"/>
              </w:divBdr>
              <w:divsChild>
                <w:div w:id="2139108866">
                  <w:marLeft w:val="0"/>
                  <w:marRight w:val="0"/>
                  <w:marTop w:val="0"/>
                  <w:marBottom w:val="0"/>
                  <w:divBdr>
                    <w:top w:val="none" w:sz="0" w:space="0" w:color="auto"/>
                    <w:left w:val="none" w:sz="0" w:space="0" w:color="auto"/>
                    <w:bottom w:val="none" w:sz="0" w:space="0" w:color="auto"/>
                    <w:right w:val="none" w:sz="0" w:space="0" w:color="auto"/>
                  </w:divBdr>
                  <w:divsChild>
                    <w:div w:id="21006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547475">
      <w:bodyDiv w:val="1"/>
      <w:marLeft w:val="0"/>
      <w:marRight w:val="0"/>
      <w:marTop w:val="0"/>
      <w:marBottom w:val="0"/>
      <w:divBdr>
        <w:top w:val="none" w:sz="0" w:space="0" w:color="auto"/>
        <w:left w:val="none" w:sz="0" w:space="0" w:color="auto"/>
        <w:bottom w:val="none" w:sz="0" w:space="0" w:color="auto"/>
        <w:right w:val="none" w:sz="0" w:space="0" w:color="auto"/>
      </w:divBdr>
    </w:div>
    <w:div w:id="1006596523">
      <w:bodyDiv w:val="1"/>
      <w:marLeft w:val="0"/>
      <w:marRight w:val="0"/>
      <w:marTop w:val="0"/>
      <w:marBottom w:val="0"/>
      <w:divBdr>
        <w:top w:val="none" w:sz="0" w:space="0" w:color="auto"/>
        <w:left w:val="none" w:sz="0" w:space="0" w:color="auto"/>
        <w:bottom w:val="none" w:sz="0" w:space="0" w:color="auto"/>
        <w:right w:val="none" w:sz="0" w:space="0" w:color="auto"/>
      </w:divBdr>
    </w:div>
    <w:div w:id="1048532022">
      <w:bodyDiv w:val="1"/>
      <w:marLeft w:val="0"/>
      <w:marRight w:val="0"/>
      <w:marTop w:val="0"/>
      <w:marBottom w:val="0"/>
      <w:divBdr>
        <w:top w:val="none" w:sz="0" w:space="0" w:color="auto"/>
        <w:left w:val="none" w:sz="0" w:space="0" w:color="auto"/>
        <w:bottom w:val="none" w:sz="0" w:space="0" w:color="auto"/>
        <w:right w:val="none" w:sz="0" w:space="0" w:color="auto"/>
      </w:divBdr>
    </w:div>
    <w:div w:id="1050180427">
      <w:bodyDiv w:val="1"/>
      <w:marLeft w:val="0"/>
      <w:marRight w:val="0"/>
      <w:marTop w:val="0"/>
      <w:marBottom w:val="0"/>
      <w:divBdr>
        <w:top w:val="none" w:sz="0" w:space="0" w:color="auto"/>
        <w:left w:val="none" w:sz="0" w:space="0" w:color="auto"/>
        <w:bottom w:val="none" w:sz="0" w:space="0" w:color="auto"/>
        <w:right w:val="none" w:sz="0" w:space="0" w:color="auto"/>
      </w:divBdr>
    </w:div>
    <w:div w:id="1057781646">
      <w:bodyDiv w:val="1"/>
      <w:marLeft w:val="0"/>
      <w:marRight w:val="0"/>
      <w:marTop w:val="0"/>
      <w:marBottom w:val="0"/>
      <w:divBdr>
        <w:top w:val="none" w:sz="0" w:space="0" w:color="auto"/>
        <w:left w:val="none" w:sz="0" w:space="0" w:color="auto"/>
        <w:bottom w:val="none" w:sz="0" w:space="0" w:color="auto"/>
        <w:right w:val="none" w:sz="0" w:space="0" w:color="auto"/>
      </w:divBdr>
    </w:div>
    <w:div w:id="1073773056">
      <w:bodyDiv w:val="1"/>
      <w:marLeft w:val="0"/>
      <w:marRight w:val="0"/>
      <w:marTop w:val="0"/>
      <w:marBottom w:val="0"/>
      <w:divBdr>
        <w:top w:val="none" w:sz="0" w:space="0" w:color="auto"/>
        <w:left w:val="none" w:sz="0" w:space="0" w:color="auto"/>
        <w:bottom w:val="none" w:sz="0" w:space="0" w:color="auto"/>
        <w:right w:val="none" w:sz="0" w:space="0" w:color="auto"/>
      </w:divBdr>
    </w:div>
    <w:div w:id="1096170067">
      <w:bodyDiv w:val="1"/>
      <w:marLeft w:val="0"/>
      <w:marRight w:val="0"/>
      <w:marTop w:val="0"/>
      <w:marBottom w:val="0"/>
      <w:divBdr>
        <w:top w:val="none" w:sz="0" w:space="0" w:color="auto"/>
        <w:left w:val="none" w:sz="0" w:space="0" w:color="auto"/>
        <w:bottom w:val="none" w:sz="0" w:space="0" w:color="auto"/>
        <w:right w:val="none" w:sz="0" w:space="0" w:color="auto"/>
      </w:divBdr>
    </w:div>
    <w:div w:id="1098254192">
      <w:bodyDiv w:val="1"/>
      <w:marLeft w:val="0"/>
      <w:marRight w:val="0"/>
      <w:marTop w:val="0"/>
      <w:marBottom w:val="0"/>
      <w:divBdr>
        <w:top w:val="none" w:sz="0" w:space="0" w:color="auto"/>
        <w:left w:val="none" w:sz="0" w:space="0" w:color="auto"/>
        <w:bottom w:val="none" w:sz="0" w:space="0" w:color="auto"/>
        <w:right w:val="none" w:sz="0" w:space="0" w:color="auto"/>
      </w:divBdr>
    </w:div>
    <w:div w:id="1147937518">
      <w:bodyDiv w:val="1"/>
      <w:marLeft w:val="0"/>
      <w:marRight w:val="0"/>
      <w:marTop w:val="0"/>
      <w:marBottom w:val="0"/>
      <w:divBdr>
        <w:top w:val="none" w:sz="0" w:space="0" w:color="auto"/>
        <w:left w:val="none" w:sz="0" w:space="0" w:color="auto"/>
        <w:bottom w:val="none" w:sz="0" w:space="0" w:color="auto"/>
        <w:right w:val="none" w:sz="0" w:space="0" w:color="auto"/>
      </w:divBdr>
    </w:div>
    <w:div w:id="1153257709">
      <w:bodyDiv w:val="1"/>
      <w:marLeft w:val="0"/>
      <w:marRight w:val="0"/>
      <w:marTop w:val="0"/>
      <w:marBottom w:val="0"/>
      <w:divBdr>
        <w:top w:val="none" w:sz="0" w:space="0" w:color="auto"/>
        <w:left w:val="none" w:sz="0" w:space="0" w:color="auto"/>
        <w:bottom w:val="none" w:sz="0" w:space="0" w:color="auto"/>
        <w:right w:val="none" w:sz="0" w:space="0" w:color="auto"/>
      </w:divBdr>
    </w:div>
    <w:div w:id="1161505450">
      <w:bodyDiv w:val="1"/>
      <w:marLeft w:val="0"/>
      <w:marRight w:val="0"/>
      <w:marTop w:val="0"/>
      <w:marBottom w:val="0"/>
      <w:divBdr>
        <w:top w:val="none" w:sz="0" w:space="0" w:color="auto"/>
        <w:left w:val="none" w:sz="0" w:space="0" w:color="auto"/>
        <w:bottom w:val="none" w:sz="0" w:space="0" w:color="auto"/>
        <w:right w:val="none" w:sz="0" w:space="0" w:color="auto"/>
      </w:divBdr>
    </w:div>
    <w:div w:id="1161583729">
      <w:bodyDiv w:val="1"/>
      <w:marLeft w:val="0"/>
      <w:marRight w:val="0"/>
      <w:marTop w:val="0"/>
      <w:marBottom w:val="0"/>
      <w:divBdr>
        <w:top w:val="none" w:sz="0" w:space="0" w:color="auto"/>
        <w:left w:val="none" w:sz="0" w:space="0" w:color="auto"/>
        <w:bottom w:val="none" w:sz="0" w:space="0" w:color="auto"/>
        <w:right w:val="none" w:sz="0" w:space="0" w:color="auto"/>
      </w:divBdr>
    </w:div>
    <w:div w:id="1164398816">
      <w:bodyDiv w:val="1"/>
      <w:marLeft w:val="0"/>
      <w:marRight w:val="0"/>
      <w:marTop w:val="0"/>
      <w:marBottom w:val="0"/>
      <w:divBdr>
        <w:top w:val="none" w:sz="0" w:space="0" w:color="auto"/>
        <w:left w:val="none" w:sz="0" w:space="0" w:color="auto"/>
        <w:bottom w:val="none" w:sz="0" w:space="0" w:color="auto"/>
        <w:right w:val="none" w:sz="0" w:space="0" w:color="auto"/>
      </w:divBdr>
    </w:div>
    <w:div w:id="1254627251">
      <w:bodyDiv w:val="1"/>
      <w:marLeft w:val="0"/>
      <w:marRight w:val="0"/>
      <w:marTop w:val="0"/>
      <w:marBottom w:val="0"/>
      <w:divBdr>
        <w:top w:val="none" w:sz="0" w:space="0" w:color="auto"/>
        <w:left w:val="none" w:sz="0" w:space="0" w:color="auto"/>
        <w:bottom w:val="none" w:sz="0" w:space="0" w:color="auto"/>
        <w:right w:val="none" w:sz="0" w:space="0" w:color="auto"/>
      </w:divBdr>
    </w:div>
    <w:div w:id="1311907192">
      <w:bodyDiv w:val="1"/>
      <w:marLeft w:val="0"/>
      <w:marRight w:val="0"/>
      <w:marTop w:val="0"/>
      <w:marBottom w:val="0"/>
      <w:divBdr>
        <w:top w:val="none" w:sz="0" w:space="0" w:color="auto"/>
        <w:left w:val="none" w:sz="0" w:space="0" w:color="auto"/>
        <w:bottom w:val="none" w:sz="0" w:space="0" w:color="auto"/>
        <w:right w:val="none" w:sz="0" w:space="0" w:color="auto"/>
      </w:divBdr>
    </w:div>
    <w:div w:id="1321230195">
      <w:bodyDiv w:val="1"/>
      <w:marLeft w:val="0"/>
      <w:marRight w:val="0"/>
      <w:marTop w:val="0"/>
      <w:marBottom w:val="0"/>
      <w:divBdr>
        <w:top w:val="none" w:sz="0" w:space="0" w:color="auto"/>
        <w:left w:val="none" w:sz="0" w:space="0" w:color="auto"/>
        <w:bottom w:val="none" w:sz="0" w:space="0" w:color="auto"/>
        <w:right w:val="none" w:sz="0" w:space="0" w:color="auto"/>
      </w:divBdr>
    </w:div>
    <w:div w:id="1341158569">
      <w:bodyDiv w:val="1"/>
      <w:marLeft w:val="0"/>
      <w:marRight w:val="0"/>
      <w:marTop w:val="0"/>
      <w:marBottom w:val="0"/>
      <w:divBdr>
        <w:top w:val="none" w:sz="0" w:space="0" w:color="auto"/>
        <w:left w:val="none" w:sz="0" w:space="0" w:color="auto"/>
        <w:bottom w:val="none" w:sz="0" w:space="0" w:color="auto"/>
        <w:right w:val="none" w:sz="0" w:space="0" w:color="auto"/>
      </w:divBdr>
    </w:div>
    <w:div w:id="1341856671">
      <w:bodyDiv w:val="1"/>
      <w:marLeft w:val="0"/>
      <w:marRight w:val="0"/>
      <w:marTop w:val="0"/>
      <w:marBottom w:val="0"/>
      <w:divBdr>
        <w:top w:val="none" w:sz="0" w:space="0" w:color="auto"/>
        <w:left w:val="none" w:sz="0" w:space="0" w:color="auto"/>
        <w:bottom w:val="none" w:sz="0" w:space="0" w:color="auto"/>
        <w:right w:val="none" w:sz="0" w:space="0" w:color="auto"/>
      </w:divBdr>
    </w:div>
    <w:div w:id="1366951556">
      <w:bodyDiv w:val="1"/>
      <w:marLeft w:val="0"/>
      <w:marRight w:val="0"/>
      <w:marTop w:val="0"/>
      <w:marBottom w:val="0"/>
      <w:divBdr>
        <w:top w:val="none" w:sz="0" w:space="0" w:color="auto"/>
        <w:left w:val="none" w:sz="0" w:space="0" w:color="auto"/>
        <w:bottom w:val="none" w:sz="0" w:space="0" w:color="auto"/>
        <w:right w:val="none" w:sz="0" w:space="0" w:color="auto"/>
      </w:divBdr>
    </w:div>
    <w:div w:id="1463616565">
      <w:bodyDiv w:val="1"/>
      <w:marLeft w:val="0"/>
      <w:marRight w:val="0"/>
      <w:marTop w:val="0"/>
      <w:marBottom w:val="0"/>
      <w:divBdr>
        <w:top w:val="none" w:sz="0" w:space="0" w:color="auto"/>
        <w:left w:val="none" w:sz="0" w:space="0" w:color="auto"/>
        <w:bottom w:val="none" w:sz="0" w:space="0" w:color="auto"/>
        <w:right w:val="none" w:sz="0" w:space="0" w:color="auto"/>
      </w:divBdr>
    </w:div>
    <w:div w:id="1471244436">
      <w:bodyDiv w:val="1"/>
      <w:marLeft w:val="0"/>
      <w:marRight w:val="0"/>
      <w:marTop w:val="0"/>
      <w:marBottom w:val="0"/>
      <w:divBdr>
        <w:top w:val="none" w:sz="0" w:space="0" w:color="auto"/>
        <w:left w:val="none" w:sz="0" w:space="0" w:color="auto"/>
        <w:bottom w:val="none" w:sz="0" w:space="0" w:color="auto"/>
        <w:right w:val="none" w:sz="0" w:space="0" w:color="auto"/>
      </w:divBdr>
    </w:div>
    <w:div w:id="1473402861">
      <w:bodyDiv w:val="1"/>
      <w:marLeft w:val="0"/>
      <w:marRight w:val="0"/>
      <w:marTop w:val="0"/>
      <w:marBottom w:val="0"/>
      <w:divBdr>
        <w:top w:val="none" w:sz="0" w:space="0" w:color="auto"/>
        <w:left w:val="none" w:sz="0" w:space="0" w:color="auto"/>
        <w:bottom w:val="none" w:sz="0" w:space="0" w:color="auto"/>
        <w:right w:val="none" w:sz="0" w:space="0" w:color="auto"/>
      </w:divBdr>
    </w:div>
    <w:div w:id="1506633674">
      <w:bodyDiv w:val="1"/>
      <w:marLeft w:val="0"/>
      <w:marRight w:val="0"/>
      <w:marTop w:val="0"/>
      <w:marBottom w:val="0"/>
      <w:divBdr>
        <w:top w:val="none" w:sz="0" w:space="0" w:color="auto"/>
        <w:left w:val="none" w:sz="0" w:space="0" w:color="auto"/>
        <w:bottom w:val="none" w:sz="0" w:space="0" w:color="auto"/>
        <w:right w:val="none" w:sz="0" w:space="0" w:color="auto"/>
      </w:divBdr>
      <w:divsChild>
        <w:div w:id="1952661000">
          <w:marLeft w:val="0"/>
          <w:marRight w:val="0"/>
          <w:marTop w:val="0"/>
          <w:marBottom w:val="0"/>
          <w:divBdr>
            <w:top w:val="none" w:sz="0" w:space="0" w:color="auto"/>
            <w:left w:val="none" w:sz="0" w:space="0" w:color="auto"/>
            <w:bottom w:val="none" w:sz="0" w:space="0" w:color="auto"/>
            <w:right w:val="none" w:sz="0" w:space="0" w:color="auto"/>
          </w:divBdr>
          <w:divsChild>
            <w:div w:id="663169961">
              <w:marLeft w:val="0"/>
              <w:marRight w:val="0"/>
              <w:marTop w:val="0"/>
              <w:marBottom w:val="0"/>
              <w:divBdr>
                <w:top w:val="none" w:sz="0" w:space="0" w:color="auto"/>
                <w:left w:val="none" w:sz="0" w:space="0" w:color="auto"/>
                <w:bottom w:val="none" w:sz="0" w:space="0" w:color="auto"/>
                <w:right w:val="none" w:sz="0" w:space="0" w:color="auto"/>
              </w:divBdr>
              <w:divsChild>
                <w:div w:id="1386097958">
                  <w:marLeft w:val="0"/>
                  <w:marRight w:val="0"/>
                  <w:marTop w:val="0"/>
                  <w:marBottom w:val="0"/>
                  <w:divBdr>
                    <w:top w:val="none" w:sz="0" w:space="0" w:color="auto"/>
                    <w:left w:val="none" w:sz="0" w:space="0" w:color="auto"/>
                    <w:bottom w:val="none" w:sz="0" w:space="0" w:color="auto"/>
                    <w:right w:val="none" w:sz="0" w:space="0" w:color="auto"/>
                  </w:divBdr>
                  <w:divsChild>
                    <w:div w:id="13688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663">
      <w:bodyDiv w:val="1"/>
      <w:marLeft w:val="0"/>
      <w:marRight w:val="0"/>
      <w:marTop w:val="0"/>
      <w:marBottom w:val="0"/>
      <w:divBdr>
        <w:top w:val="none" w:sz="0" w:space="0" w:color="auto"/>
        <w:left w:val="none" w:sz="0" w:space="0" w:color="auto"/>
        <w:bottom w:val="none" w:sz="0" w:space="0" w:color="auto"/>
        <w:right w:val="none" w:sz="0" w:space="0" w:color="auto"/>
      </w:divBdr>
    </w:div>
    <w:div w:id="1593471344">
      <w:bodyDiv w:val="1"/>
      <w:marLeft w:val="0"/>
      <w:marRight w:val="0"/>
      <w:marTop w:val="0"/>
      <w:marBottom w:val="0"/>
      <w:divBdr>
        <w:top w:val="none" w:sz="0" w:space="0" w:color="auto"/>
        <w:left w:val="none" w:sz="0" w:space="0" w:color="auto"/>
        <w:bottom w:val="none" w:sz="0" w:space="0" w:color="auto"/>
        <w:right w:val="none" w:sz="0" w:space="0" w:color="auto"/>
      </w:divBdr>
    </w:div>
    <w:div w:id="1600868026">
      <w:bodyDiv w:val="1"/>
      <w:marLeft w:val="0"/>
      <w:marRight w:val="0"/>
      <w:marTop w:val="0"/>
      <w:marBottom w:val="0"/>
      <w:divBdr>
        <w:top w:val="none" w:sz="0" w:space="0" w:color="auto"/>
        <w:left w:val="none" w:sz="0" w:space="0" w:color="auto"/>
        <w:bottom w:val="none" w:sz="0" w:space="0" w:color="auto"/>
        <w:right w:val="none" w:sz="0" w:space="0" w:color="auto"/>
      </w:divBdr>
    </w:div>
    <w:div w:id="1616139135">
      <w:bodyDiv w:val="1"/>
      <w:marLeft w:val="0"/>
      <w:marRight w:val="0"/>
      <w:marTop w:val="0"/>
      <w:marBottom w:val="0"/>
      <w:divBdr>
        <w:top w:val="none" w:sz="0" w:space="0" w:color="auto"/>
        <w:left w:val="none" w:sz="0" w:space="0" w:color="auto"/>
        <w:bottom w:val="none" w:sz="0" w:space="0" w:color="auto"/>
        <w:right w:val="none" w:sz="0" w:space="0" w:color="auto"/>
      </w:divBdr>
    </w:div>
    <w:div w:id="1617248608">
      <w:bodyDiv w:val="1"/>
      <w:marLeft w:val="0"/>
      <w:marRight w:val="0"/>
      <w:marTop w:val="0"/>
      <w:marBottom w:val="0"/>
      <w:divBdr>
        <w:top w:val="none" w:sz="0" w:space="0" w:color="auto"/>
        <w:left w:val="none" w:sz="0" w:space="0" w:color="auto"/>
        <w:bottom w:val="none" w:sz="0" w:space="0" w:color="auto"/>
        <w:right w:val="none" w:sz="0" w:space="0" w:color="auto"/>
      </w:divBdr>
    </w:div>
    <w:div w:id="1635257197">
      <w:bodyDiv w:val="1"/>
      <w:marLeft w:val="0"/>
      <w:marRight w:val="0"/>
      <w:marTop w:val="0"/>
      <w:marBottom w:val="0"/>
      <w:divBdr>
        <w:top w:val="none" w:sz="0" w:space="0" w:color="auto"/>
        <w:left w:val="none" w:sz="0" w:space="0" w:color="auto"/>
        <w:bottom w:val="none" w:sz="0" w:space="0" w:color="auto"/>
        <w:right w:val="none" w:sz="0" w:space="0" w:color="auto"/>
      </w:divBdr>
    </w:div>
    <w:div w:id="1681270998">
      <w:bodyDiv w:val="1"/>
      <w:marLeft w:val="0"/>
      <w:marRight w:val="0"/>
      <w:marTop w:val="0"/>
      <w:marBottom w:val="0"/>
      <w:divBdr>
        <w:top w:val="none" w:sz="0" w:space="0" w:color="auto"/>
        <w:left w:val="none" w:sz="0" w:space="0" w:color="auto"/>
        <w:bottom w:val="none" w:sz="0" w:space="0" w:color="auto"/>
        <w:right w:val="none" w:sz="0" w:space="0" w:color="auto"/>
      </w:divBdr>
    </w:div>
    <w:div w:id="1699575430">
      <w:bodyDiv w:val="1"/>
      <w:marLeft w:val="0"/>
      <w:marRight w:val="0"/>
      <w:marTop w:val="0"/>
      <w:marBottom w:val="0"/>
      <w:divBdr>
        <w:top w:val="none" w:sz="0" w:space="0" w:color="auto"/>
        <w:left w:val="none" w:sz="0" w:space="0" w:color="auto"/>
        <w:bottom w:val="none" w:sz="0" w:space="0" w:color="auto"/>
        <w:right w:val="none" w:sz="0" w:space="0" w:color="auto"/>
      </w:divBdr>
    </w:div>
    <w:div w:id="1700279381">
      <w:bodyDiv w:val="1"/>
      <w:marLeft w:val="0"/>
      <w:marRight w:val="0"/>
      <w:marTop w:val="0"/>
      <w:marBottom w:val="0"/>
      <w:divBdr>
        <w:top w:val="none" w:sz="0" w:space="0" w:color="auto"/>
        <w:left w:val="none" w:sz="0" w:space="0" w:color="auto"/>
        <w:bottom w:val="none" w:sz="0" w:space="0" w:color="auto"/>
        <w:right w:val="none" w:sz="0" w:space="0" w:color="auto"/>
      </w:divBdr>
    </w:div>
    <w:div w:id="1705255974">
      <w:bodyDiv w:val="1"/>
      <w:marLeft w:val="0"/>
      <w:marRight w:val="0"/>
      <w:marTop w:val="0"/>
      <w:marBottom w:val="0"/>
      <w:divBdr>
        <w:top w:val="none" w:sz="0" w:space="0" w:color="auto"/>
        <w:left w:val="none" w:sz="0" w:space="0" w:color="auto"/>
        <w:bottom w:val="none" w:sz="0" w:space="0" w:color="auto"/>
        <w:right w:val="none" w:sz="0" w:space="0" w:color="auto"/>
      </w:divBdr>
    </w:div>
    <w:div w:id="1712075978">
      <w:bodyDiv w:val="1"/>
      <w:marLeft w:val="0"/>
      <w:marRight w:val="0"/>
      <w:marTop w:val="0"/>
      <w:marBottom w:val="0"/>
      <w:divBdr>
        <w:top w:val="none" w:sz="0" w:space="0" w:color="auto"/>
        <w:left w:val="none" w:sz="0" w:space="0" w:color="auto"/>
        <w:bottom w:val="none" w:sz="0" w:space="0" w:color="auto"/>
        <w:right w:val="none" w:sz="0" w:space="0" w:color="auto"/>
      </w:divBdr>
    </w:div>
    <w:div w:id="1718628726">
      <w:bodyDiv w:val="1"/>
      <w:marLeft w:val="0"/>
      <w:marRight w:val="0"/>
      <w:marTop w:val="0"/>
      <w:marBottom w:val="0"/>
      <w:divBdr>
        <w:top w:val="none" w:sz="0" w:space="0" w:color="auto"/>
        <w:left w:val="none" w:sz="0" w:space="0" w:color="auto"/>
        <w:bottom w:val="none" w:sz="0" w:space="0" w:color="auto"/>
        <w:right w:val="none" w:sz="0" w:space="0" w:color="auto"/>
      </w:divBdr>
    </w:div>
    <w:div w:id="1771848782">
      <w:bodyDiv w:val="1"/>
      <w:marLeft w:val="0"/>
      <w:marRight w:val="0"/>
      <w:marTop w:val="0"/>
      <w:marBottom w:val="0"/>
      <w:divBdr>
        <w:top w:val="none" w:sz="0" w:space="0" w:color="auto"/>
        <w:left w:val="none" w:sz="0" w:space="0" w:color="auto"/>
        <w:bottom w:val="none" w:sz="0" w:space="0" w:color="auto"/>
        <w:right w:val="none" w:sz="0" w:space="0" w:color="auto"/>
      </w:divBdr>
    </w:div>
    <w:div w:id="1827044480">
      <w:bodyDiv w:val="1"/>
      <w:marLeft w:val="0"/>
      <w:marRight w:val="0"/>
      <w:marTop w:val="0"/>
      <w:marBottom w:val="0"/>
      <w:divBdr>
        <w:top w:val="none" w:sz="0" w:space="0" w:color="auto"/>
        <w:left w:val="none" w:sz="0" w:space="0" w:color="auto"/>
        <w:bottom w:val="none" w:sz="0" w:space="0" w:color="auto"/>
        <w:right w:val="none" w:sz="0" w:space="0" w:color="auto"/>
      </w:divBdr>
    </w:div>
    <w:div w:id="1873568597">
      <w:bodyDiv w:val="1"/>
      <w:marLeft w:val="0"/>
      <w:marRight w:val="0"/>
      <w:marTop w:val="0"/>
      <w:marBottom w:val="0"/>
      <w:divBdr>
        <w:top w:val="none" w:sz="0" w:space="0" w:color="auto"/>
        <w:left w:val="none" w:sz="0" w:space="0" w:color="auto"/>
        <w:bottom w:val="none" w:sz="0" w:space="0" w:color="auto"/>
        <w:right w:val="none" w:sz="0" w:space="0" w:color="auto"/>
      </w:divBdr>
    </w:div>
    <w:div w:id="1896427424">
      <w:bodyDiv w:val="1"/>
      <w:marLeft w:val="0"/>
      <w:marRight w:val="0"/>
      <w:marTop w:val="0"/>
      <w:marBottom w:val="0"/>
      <w:divBdr>
        <w:top w:val="none" w:sz="0" w:space="0" w:color="auto"/>
        <w:left w:val="none" w:sz="0" w:space="0" w:color="auto"/>
        <w:bottom w:val="none" w:sz="0" w:space="0" w:color="auto"/>
        <w:right w:val="none" w:sz="0" w:space="0" w:color="auto"/>
      </w:divBdr>
    </w:div>
    <w:div w:id="1913003268">
      <w:bodyDiv w:val="1"/>
      <w:marLeft w:val="0"/>
      <w:marRight w:val="0"/>
      <w:marTop w:val="0"/>
      <w:marBottom w:val="0"/>
      <w:divBdr>
        <w:top w:val="none" w:sz="0" w:space="0" w:color="auto"/>
        <w:left w:val="none" w:sz="0" w:space="0" w:color="auto"/>
        <w:bottom w:val="none" w:sz="0" w:space="0" w:color="auto"/>
        <w:right w:val="none" w:sz="0" w:space="0" w:color="auto"/>
      </w:divBdr>
    </w:div>
    <w:div w:id="1915506614">
      <w:bodyDiv w:val="1"/>
      <w:marLeft w:val="0"/>
      <w:marRight w:val="0"/>
      <w:marTop w:val="0"/>
      <w:marBottom w:val="0"/>
      <w:divBdr>
        <w:top w:val="none" w:sz="0" w:space="0" w:color="auto"/>
        <w:left w:val="none" w:sz="0" w:space="0" w:color="auto"/>
        <w:bottom w:val="none" w:sz="0" w:space="0" w:color="auto"/>
        <w:right w:val="none" w:sz="0" w:space="0" w:color="auto"/>
      </w:divBdr>
    </w:div>
    <w:div w:id="1918632022">
      <w:bodyDiv w:val="1"/>
      <w:marLeft w:val="0"/>
      <w:marRight w:val="0"/>
      <w:marTop w:val="0"/>
      <w:marBottom w:val="0"/>
      <w:divBdr>
        <w:top w:val="none" w:sz="0" w:space="0" w:color="auto"/>
        <w:left w:val="none" w:sz="0" w:space="0" w:color="auto"/>
        <w:bottom w:val="none" w:sz="0" w:space="0" w:color="auto"/>
        <w:right w:val="none" w:sz="0" w:space="0" w:color="auto"/>
      </w:divBdr>
    </w:div>
    <w:div w:id="1920287392">
      <w:bodyDiv w:val="1"/>
      <w:marLeft w:val="0"/>
      <w:marRight w:val="0"/>
      <w:marTop w:val="0"/>
      <w:marBottom w:val="0"/>
      <w:divBdr>
        <w:top w:val="none" w:sz="0" w:space="0" w:color="auto"/>
        <w:left w:val="none" w:sz="0" w:space="0" w:color="auto"/>
        <w:bottom w:val="none" w:sz="0" w:space="0" w:color="auto"/>
        <w:right w:val="none" w:sz="0" w:space="0" w:color="auto"/>
      </w:divBdr>
      <w:divsChild>
        <w:div w:id="671833324">
          <w:marLeft w:val="0"/>
          <w:marRight w:val="0"/>
          <w:marTop w:val="0"/>
          <w:marBottom w:val="0"/>
          <w:divBdr>
            <w:top w:val="none" w:sz="0" w:space="0" w:color="auto"/>
            <w:left w:val="none" w:sz="0" w:space="0" w:color="auto"/>
            <w:bottom w:val="none" w:sz="0" w:space="0" w:color="auto"/>
            <w:right w:val="none" w:sz="0" w:space="0" w:color="auto"/>
          </w:divBdr>
          <w:divsChild>
            <w:div w:id="1783263388">
              <w:marLeft w:val="0"/>
              <w:marRight w:val="0"/>
              <w:marTop w:val="0"/>
              <w:marBottom w:val="0"/>
              <w:divBdr>
                <w:top w:val="none" w:sz="0" w:space="0" w:color="auto"/>
                <w:left w:val="none" w:sz="0" w:space="0" w:color="auto"/>
                <w:bottom w:val="none" w:sz="0" w:space="0" w:color="auto"/>
                <w:right w:val="none" w:sz="0" w:space="0" w:color="auto"/>
              </w:divBdr>
              <w:divsChild>
                <w:div w:id="1076365602">
                  <w:marLeft w:val="0"/>
                  <w:marRight w:val="0"/>
                  <w:marTop w:val="0"/>
                  <w:marBottom w:val="0"/>
                  <w:divBdr>
                    <w:top w:val="none" w:sz="0" w:space="0" w:color="auto"/>
                    <w:left w:val="none" w:sz="0" w:space="0" w:color="auto"/>
                    <w:bottom w:val="none" w:sz="0" w:space="0" w:color="auto"/>
                    <w:right w:val="none" w:sz="0" w:space="0" w:color="auto"/>
                  </w:divBdr>
                  <w:divsChild>
                    <w:div w:id="719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32836">
      <w:bodyDiv w:val="1"/>
      <w:marLeft w:val="0"/>
      <w:marRight w:val="0"/>
      <w:marTop w:val="0"/>
      <w:marBottom w:val="0"/>
      <w:divBdr>
        <w:top w:val="none" w:sz="0" w:space="0" w:color="auto"/>
        <w:left w:val="none" w:sz="0" w:space="0" w:color="auto"/>
        <w:bottom w:val="none" w:sz="0" w:space="0" w:color="auto"/>
        <w:right w:val="none" w:sz="0" w:space="0" w:color="auto"/>
      </w:divBdr>
    </w:div>
    <w:div w:id="1980573606">
      <w:bodyDiv w:val="1"/>
      <w:marLeft w:val="0"/>
      <w:marRight w:val="0"/>
      <w:marTop w:val="0"/>
      <w:marBottom w:val="0"/>
      <w:divBdr>
        <w:top w:val="none" w:sz="0" w:space="0" w:color="auto"/>
        <w:left w:val="none" w:sz="0" w:space="0" w:color="auto"/>
        <w:bottom w:val="none" w:sz="0" w:space="0" w:color="auto"/>
        <w:right w:val="none" w:sz="0" w:space="0" w:color="auto"/>
      </w:divBdr>
    </w:div>
    <w:div w:id="1982877742">
      <w:bodyDiv w:val="1"/>
      <w:marLeft w:val="0"/>
      <w:marRight w:val="0"/>
      <w:marTop w:val="0"/>
      <w:marBottom w:val="0"/>
      <w:divBdr>
        <w:top w:val="none" w:sz="0" w:space="0" w:color="auto"/>
        <w:left w:val="none" w:sz="0" w:space="0" w:color="auto"/>
        <w:bottom w:val="none" w:sz="0" w:space="0" w:color="auto"/>
        <w:right w:val="none" w:sz="0" w:space="0" w:color="auto"/>
      </w:divBdr>
    </w:div>
    <w:div w:id="1999918398">
      <w:bodyDiv w:val="1"/>
      <w:marLeft w:val="0"/>
      <w:marRight w:val="0"/>
      <w:marTop w:val="0"/>
      <w:marBottom w:val="0"/>
      <w:divBdr>
        <w:top w:val="none" w:sz="0" w:space="0" w:color="auto"/>
        <w:left w:val="none" w:sz="0" w:space="0" w:color="auto"/>
        <w:bottom w:val="none" w:sz="0" w:space="0" w:color="auto"/>
        <w:right w:val="none" w:sz="0" w:space="0" w:color="auto"/>
      </w:divBdr>
    </w:div>
    <w:div w:id="2026977755">
      <w:bodyDiv w:val="1"/>
      <w:marLeft w:val="0"/>
      <w:marRight w:val="0"/>
      <w:marTop w:val="0"/>
      <w:marBottom w:val="0"/>
      <w:divBdr>
        <w:top w:val="none" w:sz="0" w:space="0" w:color="auto"/>
        <w:left w:val="none" w:sz="0" w:space="0" w:color="auto"/>
        <w:bottom w:val="none" w:sz="0" w:space="0" w:color="auto"/>
        <w:right w:val="none" w:sz="0" w:space="0" w:color="auto"/>
      </w:divBdr>
    </w:div>
    <w:div w:id="2040740427">
      <w:bodyDiv w:val="1"/>
      <w:marLeft w:val="0"/>
      <w:marRight w:val="0"/>
      <w:marTop w:val="0"/>
      <w:marBottom w:val="0"/>
      <w:divBdr>
        <w:top w:val="none" w:sz="0" w:space="0" w:color="auto"/>
        <w:left w:val="none" w:sz="0" w:space="0" w:color="auto"/>
        <w:bottom w:val="none" w:sz="0" w:space="0" w:color="auto"/>
        <w:right w:val="none" w:sz="0" w:space="0" w:color="auto"/>
      </w:divBdr>
    </w:div>
    <w:div w:id="2055810798">
      <w:bodyDiv w:val="1"/>
      <w:marLeft w:val="0"/>
      <w:marRight w:val="0"/>
      <w:marTop w:val="0"/>
      <w:marBottom w:val="0"/>
      <w:divBdr>
        <w:top w:val="none" w:sz="0" w:space="0" w:color="auto"/>
        <w:left w:val="none" w:sz="0" w:space="0" w:color="auto"/>
        <w:bottom w:val="none" w:sz="0" w:space="0" w:color="auto"/>
        <w:right w:val="none" w:sz="0" w:space="0" w:color="auto"/>
      </w:divBdr>
    </w:div>
    <w:div w:id="2070809712">
      <w:bodyDiv w:val="1"/>
      <w:marLeft w:val="0"/>
      <w:marRight w:val="0"/>
      <w:marTop w:val="0"/>
      <w:marBottom w:val="0"/>
      <w:divBdr>
        <w:top w:val="none" w:sz="0" w:space="0" w:color="auto"/>
        <w:left w:val="none" w:sz="0" w:space="0" w:color="auto"/>
        <w:bottom w:val="none" w:sz="0" w:space="0" w:color="auto"/>
        <w:right w:val="none" w:sz="0" w:space="0" w:color="auto"/>
      </w:divBdr>
    </w:div>
    <w:div w:id="2083946073">
      <w:bodyDiv w:val="1"/>
      <w:marLeft w:val="0"/>
      <w:marRight w:val="0"/>
      <w:marTop w:val="0"/>
      <w:marBottom w:val="0"/>
      <w:divBdr>
        <w:top w:val="none" w:sz="0" w:space="0" w:color="auto"/>
        <w:left w:val="none" w:sz="0" w:space="0" w:color="auto"/>
        <w:bottom w:val="none" w:sz="0" w:space="0" w:color="auto"/>
        <w:right w:val="none" w:sz="0" w:space="0" w:color="auto"/>
      </w:divBdr>
    </w:div>
    <w:div w:id="2108846407">
      <w:bodyDiv w:val="1"/>
      <w:marLeft w:val="0"/>
      <w:marRight w:val="0"/>
      <w:marTop w:val="0"/>
      <w:marBottom w:val="0"/>
      <w:divBdr>
        <w:top w:val="none" w:sz="0" w:space="0" w:color="auto"/>
        <w:left w:val="none" w:sz="0" w:space="0" w:color="auto"/>
        <w:bottom w:val="none" w:sz="0" w:space="0" w:color="auto"/>
        <w:right w:val="none" w:sz="0" w:space="0" w:color="auto"/>
      </w:divBdr>
      <w:divsChild>
        <w:div w:id="404686214">
          <w:marLeft w:val="0"/>
          <w:marRight w:val="0"/>
          <w:marTop w:val="0"/>
          <w:marBottom w:val="0"/>
          <w:divBdr>
            <w:top w:val="none" w:sz="0" w:space="0" w:color="auto"/>
            <w:left w:val="none" w:sz="0" w:space="0" w:color="auto"/>
            <w:bottom w:val="none" w:sz="0" w:space="0" w:color="auto"/>
            <w:right w:val="none" w:sz="0" w:space="0" w:color="auto"/>
          </w:divBdr>
          <w:divsChild>
            <w:div w:id="145436866">
              <w:marLeft w:val="0"/>
              <w:marRight w:val="0"/>
              <w:marTop w:val="0"/>
              <w:marBottom w:val="0"/>
              <w:divBdr>
                <w:top w:val="none" w:sz="0" w:space="0" w:color="auto"/>
                <w:left w:val="none" w:sz="0" w:space="0" w:color="auto"/>
                <w:bottom w:val="none" w:sz="0" w:space="0" w:color="auto"/>
                <w:right w:val="none" w:sz="0" w:space="0" w:color="auto"/>
              </w:divBdr>
              <w:divsChild>
                <w:div w:id="1171290654">
                  <w:marLeft w:val="0"/>
                  <w:marRight w:val="0"/>
                  <w:marTop w:val="0"/>
                  <w:marBottom w:val="0"/>
                  <w:divBdr>
                    <w:top w:val="none" w:sz="0" w:space="0" w:color="auto"/>
                    <w:left w:val="none" w:sz="0" w:space="0" w:color="auto"/>
                    <w:bottom w:val="none" w:sz="0" w:space="0" w:color="auto"/>
                    <w:right w:val="none" w:sz="0" w:space="0" w:color="auto"/>
                  </w:divBdr>
                  <w:divsChild>
                    <w:div w:id="12032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Fra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1D22-31B2-4242-8EB6-A1A17C08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1912</Words>
  <Characters>10899</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반 영관</dc:creator>
  <cp:keywords/>
  <dc:description/>
  <cp:lastModifiedBy>반 영관</cp:lastModifiedBy>
  <cp:revision>5</cp:revision>
  <dcterms:created xsi:type="dcterms:W3CDTF">2024-09-26T00:29:00Z</dcterms:created>
  <dcterms:modified xsi:type="dcterms:W3CDTF">2024-10-01T02:04:00Z</dcterms:modified>
</cp:coreProperties>
</file>